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EE283E" w14:textId="77777777" w:rsidR="004E3D7B" w:rsidRPr="00E1745F" w:rsidRDefault="004E3D7B" w:rsidP="00E1745F">
      <w:pPr>
        <w:jc w:val="center"/>
        <w:rPr>
          <w:rFonts w:ascii="Calibri" w:hAnsi="Calibri"/>
          <w:b/>
          <w:sz w:val="22"/>
          <w:szCs w:val="22"/>
          <w:lang w:val="it-IT"/>
        </w:rPr>
      </w:pPr>
      <w:r w:rsidRPr="00E1745F">
        <w:rPr>
          <w:rFonts w:ascii="Calibri" w:hAnsi="Calibri"/>
          <w:b/>
          <w:sz w:val="22"/>
          <w:szCs w:val="22"/>
          <w:lang w:val="it-IT"/>
        </w:rPr>
        <w:t>CONTRACT DE SPONSORIZARE</w:t>
      </w:r>
    </w:p>
    <w:p w14:paraId="598AB3B4" w14:textId="77777777" w:rsidR="001A21CC" w:rsidRPr="00E1745F" w:rsidRDefault="001B7BF0" w:rsidP="00E1745F">
      <w:pPr>
        <w:jc w:val="center"/>
        <w:rPr>
          <w:rFonts w:ascii="Calibri" w:hAnsi="Calibri"/>
          <w:b/>
          <w:sz w:val="22"/>
          <w:szCs w:val="22"/>
          <w:lang w:val="it-IT"/>
        </w:rPr>
      </w:pPr>
      <w:r w:rsidRPr="00E1745F">
        <w:rPr>
          <w:rFonts w:ascii="Calibri" w:hAnsi="Calibri"/>
          <w:b/>
          <w:sz w:val="22"/>
          <w:szCs w:val="22"/>
          <w:lang w:val="it-IT"/>
        </w:rPr>
        <w:t>Nr</w:t>
      </w:r>
      <w:r w:rsidR="00784952" w:rsidRPr="00E1745F">
        <w:rPr>
          <w:rFonts w:ascii="Calibri" w:hAnsi="Calibri"/>
          <w:b/>
          <w:sz w:val="22"/>
          <w:szCs w:val="22"/>
          <w:lang w:val="it-IT"/>
        </w:rPr>
        <w:t>.</w:t>
      </w:r>
      <w:r w:rsidR="00F86CA8" w:rsidRPr="00E1745F">
        <w:rPr>
          <w:rFonts w:ascii="Calibri" w:hAnsi="Calibri"/>
          <w:b/>
          <w:sz w:val="22"/>
          <w:szCs w:val="22"/>
          <w:lang w:val="it-IT"/>
        </w:rPr>
        <w:t xml:space="preserve"> </w:t>
      </w:r>
      <w:r w:rsidR="00C11487" w:rsidRPr="00E1745F">
        <w:rPr>
          <w:rFonts w:ascii="Calibri" w:hAnsi="Calibri"/>
          <w:b/>
          <w:sz w:val="22"/>
          <w:szCs w:val="22"/>
          <w:lang w:val="it-IT"/>
        </w:rPr>
        <w:t>______</w:t>
      </w:r>
      <w:r w:rsidR="00D8214B" w:rsidRPr="00E1745F">
        <w:rPr>
          <w:rFonts w:ascii="Calibri" w:hAnsi="Calibri"/>
          <w:b/>
          <w:sz w:val="22"/>
          <w:szCs w:val="22"/>
          <w:lang w:val="it-IT"/>
        </w:rPr>
        <w:t>/</w:t>
      </w:r>
      <w:r w:rsidR="00C11487" w:rsidRPr="00E1745F">
        <w:rPr>
          <w:rFonts w:ascii="Calibri" w:hAnsi="Calibri"/>
          <w:b/>
          <w:sz w:val="22"/>
          <w:szCs w:val="22"/>
          <w:lang w:val="it-IT"/>
        </w:rPr>
        <w:t>_______</w:t>
      </w:r>
    </w:p>
    <w:p w14:paraId="391CF0C9" w14:textId="77777777" w:rsidR="00982923" w:rsidRPr="00E1745F" w:rsidRDefault="00982923" w:rsidP="00E1745F">
      <w:pPr>
        <w:spacing w:before="120"/>
        <w:rPr>
          <w:rFonts w:ascii="Calibri" w:hAnsi="Calibri"/>
          <w:sz w:val="22"/>
          <w:szCs w:val="22"/>
          <w:lang w:val="it-IT"/>
        </w:rPr>
      </w:pPr>
    </w:p>
    <w:p w14:paraId="264E142E" w14:textId="77777777" w:rsidR="004E3D7B" w:rsidRPr="00E1745F" w:rsidRDefault="004E3D7B" w:rsidP="00E1745F">
      <w:pPr>
        <w:rPr>
          <w:rFonts w:ascii="Calibri" w:hAnsi="Calibri"/>
          <w:sz w:val="22"/>
          <w:szCs w:val="22"/>
          <w:lang w:val="it-IT"/>
        </w:rPr>
      </w:pPr>
      <w:r w:rsidRPr="00E1745F">
        <w:rPr>
          <w:rFonts w:ascii="Calibri" w:hAnsi="Calibri"/>
          <w:b/>
          <w:sz w:val="22"/>
          <w:szCs w:val="22"/>
          <w:u w:val="single"/>
          <w:lang w:val="it-IT"/>
        </w:rPr>
        <w:t xml:space="preserve">1. </w:t>
      </w:r>
      <w:proofErr w:type="spellStart"/>
      <w:r w:rsidRPr="00E1745F">
        <w:rPr>
          <w:rFonts w:ascii="Calibri" w:hAnsi="Calibri"/>
          <w:b/>
          <w:sz w:val="22"/>
          <w:szCs w:val="22"/>
          <w:u w:val="single"/>
          <w:lang w:val="it-IT"/>
        </w:rPr>
        <w:t>P</w:t>
      </w:r>
      <w:r w:rsidR="00905B6A" w:rsidRPr="00E1745F">
        <w:rPr>
          <w:rFonts w:ascii="Calibri" w:hAnsi="Calibri"/>
          <w:b/>
          <w:sz w:val="22"/>
          <w:szCs w:val="22"/>
          <w:u w:val="single"/>
          <w:lang w:val="it-IT"/>
        </w:rPr>
        <w:t>ă</w:t>
      </w:r>
      <w:r w:rsidRPr="00E1745F">
        <w:rPr>
          <w:rFonts w:ascii="Calibri" w:hAnsi="Calibri"/>
          <w:b/>
          <w:sz w:val="22"/>
          <w:szCs w:val="22"/>
          <w:u w:val="single"/>
          <w:lang w:val="it-IT"/>
        </w:rPr>
        <w:t>r</w:t>
      </w:r>
      <w:r w:rsidR="00905B6A" w:rsidRPr="00E1745F">
        <w:rPr>
          <w:rFonts w:ascii="Calibri" w:hAnsi="Calibri"/>
          <w:b/>
          <w:sz w:val="22"/>
          <w:szCs w:val="22"/>
          <w:u w:val="single"/>
          <w:lang w:val="it-IT"/>
        </w:rPr>
        <w:t>ț</w:t>
      </w:r>
      <w:r w:rsidRPr="00E1745F">
        <w:rPr>
          <w:rFonts w:ascii="Calibri" w:hAnsi="Calibri"/>
          <w:b/>
          <w:sz w:val="22"/>
          <w:szCs w:val="22"/>
          <w:u w:val="single"/>
          <w:lang w:val="it-IT"/>
        </w:rPr>
        <w:t>ile</w:t>
      </w:r>
      <w:proofErr w:type="spellEnd"/>
    </w:p>
    <w:p w14:paraId="1C68F54A" w14:textId="77777777" w:rsidR="004E3D7B" w:rsidRPr="00E1745F" w:rsidRDefault="003A7F25" w:rsidP="00E1745F">
      <w:pPr>
        <w:jc w:val="both"/>
        <w:rPr>
          <w:rFonts w:ascii="Calibri" w:hAnsi="Calibri"/>
          <w:sz w:val="22"/>
          <w:szCs w:val="22"/>
          <w:lang w:val="it-IT"/>
        </w:rPr>
      </w:pPr>
      <w:r w:rsidRPr="00E1745F">
        <w:rPr>
          <w:rFonts w:ascii="Calibri" w:hAnsi="Calibri"/>
          <w:b/>
          <w:sz w:val="22"/>
          <w:szCs w:val="22"/>
          <w:lang w:val="it-IT"/>
        </w:rPr>
        <w:t>_________________</w:t>
      </w:r>
      <w:r w:rsidR="00E0331E" w:rsidRPr="00E1745F">
        <w:rPr>
          <w:rFonts w:ascii="Calibri" w:hAnsi="Calibri"/>
          <w:b/>
          <w:sz w:val="22"/>
          <w:szCs w:val="22"/>
          <w:lang w:val="it-IT"/>
        </w:rPr>
        <w:t>________</w:t>
      </w:r>
      <w:r w:rsidR="00905B6A" w:rsidRPr="00E1745F">
        <w:rPr>
          <w:rFonts w:ascii="Calibri" w:hAnsi="Calibri"/>
          <w:b/>
          <w:sz w:val="22"/>
          <w:szCs w:val="22"/>
          <w:lang w:val="it-IT"/>
        </w:rPr>
        <w:t xml:space="preserve">, </w:t>
      </w:r>
      <w:proofErr w:type="spellStart"/>
      <w:r w:rsidR="00905B6A" w:rsidRPr="00E1745F">
        <w:rPr>
          <w:rFonts w:ascii="Calibri" w:hAnsi="Calibri"/>
          <w:sz w:val="22"/>
          <w:szCs w:val="22"/>
          <w:lang w:val="it-IT"/>
        </w:rPr>
        <w:t>î</w:t>
      </w:r>
      <w:r w:rsidR="004E3D7B" w:rsidRPr="00E1745F">
        <w:rPr>
          <w:rFonts w:ascii="Calibri" w:hAnsi="Calibri"/>
          <w:sz w:val="22"/>
          <w:szCs w:val="22"/>
          <w:lang w:val="it-IT"/>
        </w:rPr>
        <w:t>n</w:t>
      </w:r>
      <w:proofErr w:type="spellEnd"/>
      <w:r w:rsidR="004E3D7B" w:rsidRPr="00E1745F">
        <w:rPr>
          <w:rFonts w:ascii="Calibri" w:hAnsi="Calibri"/>
          <w:sz w:val="22"/>
          <w:szCs w:val="22"/>
          <w:lang w:val="it-IT"/>
        </w:rPr>
        <w:t xml:space="preserve"> </w:t>
      </w:r>
      <w:bookmarkStart w:id="0" w:name="_GoBack"/>
      <w:proofErr w:type="spellStart"/>
      <w:r w:rsidR="004E3D7B" w:rsidRPr="00E1745F">
        <w:rPr>
          <w:rFonts w:ascii="Calibri" w:hAnsi="Calibri"/>
          <w:sz w:val="22"/>
          <w:szCs w:val="22"/>
          <w:lang w:val="it-IT"/>
        </w:rPr>
        <w:t>calitate</w:t>
      </w:r>
      <w:proofErr w:type="spellEnd"/>
      <w:r w:rsidR="004E3D7B" w:rsidRPr="00E1745F">
        <w:rPr>
          <w:rFonts w:ascii="Calibri" w:hAnsi="Calibri"/>
          <w:sz w:val="22"/>
          <w:szCs w:val="22"/>
          <w:lang w:val="it-IT"/>
        </w:rPr>
        <w:t xml:space="preserve"> de sponsor (numit</w:t>
      </w:r>
      <w:r w:rsidR="00905B6A" w:rsidRPr="00E1745F">
        <w:rPr>
          <w:rFonts w:ascii="Calibri" w:hAnsi="Calibri"/>
          <w:sz w:val="22"/>
          <w:szCs w:val="22"/>
          <w:lang w:val="it-IT"/>
        </w:rPr>
        <w:t>ă</w:t>
      </w:r>
      <w:r w:rsidR="004E3D7B" w:rsidRPr="00E1745F">
        <w:rPr>
          <w:rFonts w:ascii="Calibri" w:hAnsi="Calibri"/>
          <w:sz w:val="22"/>
          <w:szCs w:val="22"/>
          <w:lang w:val="it-IT"/>
        </w:rPr>
        <w:t xml:space="preserve"> </w:t>
      </w:r>
      <w:r w:rsidR="00905B6A" w:rsidRPr="00E1745F">
        <w:rPr>
          <w:rFonts w:ascii="Calibri" w:hAnsi="Calibri"/>
          <w:sz w:val="22"/>
          <w:szCs w:val="22"/>
          <w:lang w:val="it-IT"/>
        </w:rPr>
        <w:t>î</w:t>
      </w:r>
      <w:r w:rsidR="004E3D7B" w:rsidRPr="00E1745F">
        <w:rPr>
          <w:rFonts w:ascii="Calibri" w:hAnsi="Calibri"/>
          <w:sz w:val="22"/>
          <w:szCs w:val="22"/>
          <w:lang w:val="it-IT"/>
        </w:rPr>
        <w:t xml:space="preserve">n </w:t>
      </w:r>
      <w:r w:rsidR="00905B6A" w:rsidRPr="00E1745F">
        <w:rPr>
          <w:rFonts w:ascii="Calibri" w:hAnsi="Calibri"/>
          <w:sz w:val="22"/>
          <w:szCs w:val="22"/>
          <w:lang w:val="it-IT"/>
        </w:rPr>
        <w:t>continuare</w:t>
      </w:r>
      <w:r w:rsidR="004E3D7B" w:rsidRPr="00E1745F">
        <w:rPr>
          <w:rFonts w:ascii="Calibri" w:hAnsi="Calibri"/>
          <w:sz w:val="22"/>
          <w:szCs w:val="22"/>
          <w:lang w:val="it-IT"/>
        </w:rPr>
        <w:t xml:space="preserve"> </w:t>
      </w:r>
      <w:r w:rsidR="00D8214B" w:rsidRPr="00E1745F">
        <w:rPr>
          <w:rFonts w:ascii="Calibri" w:hAnsi="Calibri"/>
          <w:b/>
          <w:sz w:val="22"/>
          <w:szCs w:val="22"/>
          <w:lang w:val="ro-RO"/>
        </w:rPr>
        <w:t>„</w:t>
      </w:r>
      <w:r w:rsidR="004E3D7B" w:rsidRPr="00E1745F">
        <w:rPr>
          <w:rFonts w:ascii="Calibri" w:hAnsi="Calibri"/>
          <w:b/>
          <w:sz w:val="22"/>
          <w:szCs w:val="22"/>
          <w:lang w:val="it-IT"/>
        </w:rPr>
        <w:t>Sponsor”</w:t>
      </w:r>
      <w:r w:rsidR="004E3D7B" w:rsidRPr="00E1745F">
        <w:rPr>
          <w:rFonts w:ascii="Calibri" w:hAnsi="Calibri"/>
          <w:sz w:val="22"/>
          <w:szCs w:val="22"/>
          <w:lang w:val="it-IT"/>
        </w:rPr>
        <w:t xml:space="preserve">), cu sediul </w:t>
      </w:r>
      <w:r w:rsidR="00905B6A" w:rsidRPr="00E1745F">
        <w:rPr>
          <w:rFonts w:ascii="Calibri" w:hAnsi="Calibri"/>
          <w:sz w:val="22"/>
          <w:szCs w:val="22"/>
          <w:lang w:val="it-IT"/>
        </w:rPr>
        <w:t>î</w:t>
      </w:r>
      <w:r w:rsidR="004E3D7B" w:rsidRPr="00E1745F">
        <w:rPr>
          <w:rFonts w:ascii="Calibri" w:hAnsi="Calibri"/>
          <w:sz w:val="22"/>
          <w:szCs w:val="22"/>
          <w:lang w:val="it-IT"/>
        </w:rPr>
        <w:t>n</w:t>
      </w:r>
      <w:r w:rsidR="00905B6A" w:rsidRPr="00E1745F">
        <w:rPr>
          <w:rFonts w:ascii="Calibri" w:hAnsi="Calibri"/>
          <w:sz w:val="22"/>
          <w:szCs w:val="22"/>
          <w:lang w:val="it-IT"/>
        </w:rPr>
        <w:t xml:space="preserve"> </w:t>
      </w:r>
      <w:r w:rsidRPr="00E1745F">
        <w:rPr>
          <w:rFonts w:ascii="Calibri" w:hAnsi="Calibri"/>
          <w:sz w:val="22"/>
          <w:szCs w:val="22"/>
          <w:lang w:val="it-IT"/>
        </w:rPr>
        <w:t>_______________________</w:t>
      </w:r>
      <w:r w:rsidR="00784952" w:rsidRPr="00E1745F">
        <w:rPr>
          <w:rFonts w:ascii="Calibri" w:hAnsi="Calibri"/>
          <w:sz w:val="22"/>
          <w:szCs w:val="22"/>
          <w:lang w:val="it-IT"/>
        </w:rPr>
        <w:t>,</w:t>
      </w:r>
      <w:r w:rsidR="004E3D7B" w:rsidRPr="00E1745F">
        <w:rPr>
          <w:rFonts w:ascii="Calibri" w:hAnsi="Calibri"/>
          <w:sz w:val="22"/>
          <w:szCs w:val="22"/>
          <w:lang w:val="it-IT"/>
        </w:rPr>
        <w:t xml:space="preserve"> </w:t>
      </w:r>
      <w:r w:rsidR="00905B6A" w:rsidRPr="00E1745F">
        <w:rPr>
          <w:rFonts w:ascii="Calibri" w:hAnsi="Calibri"/>
          <w:sz w:val="22"/>
          <w:szCs w:val="22"/>
          <w:lang w:val="it-IT"/>
        </w:rPr>
        <w:t>î</w:t>
      </w:r>
      <w:r w:rsidR="004E3D7B" w:rsidRPr="00E1745F">
        <w:rPr>
          <w:rFonts w:ascii="Calibri" w:hAnsi="Calibri"/>
          <w:sz w:val="22"/>
          <w:szCs w:val="22"/>
          <w:lang w:val="it-IT"/>
        </w:rPr>
        <w:t>nregistrat</w:t>
      </w:r>
      <w:r w:rsidR="00905B6A" w:rsidRPr="00E1745F">
        <w:rPr>
          <w:rFonts w:ascii="Calibri" w:hAnsi="Calibri"/>
          <w:sz w:val="22"/>
          <w:szCs w:val="22"/>
          <w:lang w:val="it-IT"/>
        </w:rPr>
        <w:t>ă</w:t>
      </w:r>
      <w:r w:rsidR="004E3D7B" w:rsidRPr="00E1745F">
        <w:rPr>
          <w:rFonts w:ascii="Calibri" w:hAnsi="Calibri"/>
          <w:sz w:val="22"/>
          <w:szCs w:val="22"/>
          <w:lang w:val="it-IT"/>
        </w:rPr>
        <w:t xml:space="preserve"> la Registrul Comer</w:t>
      </w:r>
      <w:r w:rsidR="00905B6A" w:rsidRPr="00E1745F">
        <w:rPr>
          <w:rFonts w:ascii="Calibri" w:hAnsi="Calibri"/>
          <w:sz w:val="22"/>
          <w:szCs w:val="22"/>
          <w:lang w:val="it-IT"/>
        </w:rPr>
        <w:t>ț</w:t>
      </w:r>
      <w:r w:rsidR="004E3D7B" w:rsidRPr="00E1745F">
        <w:rPr>
          <w:rFonts w:ascii="Calibri" w:hAnsi="Calibri"/>
          <w:sz w:val="22"/>
          <w:szCs w:val="22"/>
          <w:lang w:val="it-IT"/>
        </w:rPr>
        <w:t>ului sub nr.</w:t>
      </w:r>
      <w:r w:rsidR="00905B6A" w:rsidRPr="00E1745F">
        <w:rPr>
          <w:rFonts w:ascii="Calibri" w:hAnsi="Calibri"/>
          <w:sz w:val="22"/>
          <w:szCs w:val="22"/>
          <w:lang w:val="it-IT"/>
        </w:rPr>
        <w:t xml:space="preserve"> </w:t>
      </w:r>
      <w:r w:rsidR="00C11487" w:rsidRPr="00E1745F">
        <w:rPr>
          <w:rFonts w:ascii="Calibri" w:hAnsi="Calibri"/>
          <w:sz w:val="22"/>
          <w:szCs w:val="22"/>
          <w:lang w:val="it-IT"/>
        </w:rPr>
        <w:t>___________________</w:t>
      </w:r>
      <w:r w:rsidR="001C5117" w:rsidRPr="00E1745F">
        <w:rPr>
          <w:rFonts w:ascii="Calibri" w:hAnsi="Calibri"/>
          <w:sz w:val="22"/>
          <w:szCs w:val="22"/>
          <w:lang w:val="it-IT"/>
        </w:rPr>
        <w:t>,</w:t>
      </w:r>
      <w:r w:rsidR="004E3D7B" w:rsidRPr="00E1745F">
        <w:rPr>
          <w:rFonts w:ascii="Calibri" w:hAnsi="Calibri"/>
          <w:sz w:val="22"/>
          <w:szCs w:val="22"/>
          <w:lang w:val="it-IT"/>
        </w:rPr>
        <w:t xml:space="preserve"> </w:t>
      </w:r>
      <w:r w:rsidR="00C25D0C" w:rsidRPr="00E1745F">
        <w:rPr>
          <w:rFonts w:ascii="Calibri" w:hAnsi="Calibri"/>
          <w:sz w:val="22"/>
          <w:szCs w:val="22"/>
          <w:lang w:val="it-IT"/>
        </w:rPr>
        <w:t xml:space="preserve">cod unic de </w:t>
      </w:r>
      <w:r w:rsidR="00905B6A" w:rsidRPr="00E1745F">
        <w:rPr>
          <w:rFonts w:ascii="Calibri" w:hAnsi="Calibri"/>
          <w:sz w:val="22"/>
          <w:szCs w:val="22"/>
          <w:lang w:val="it-IT"/>
        </w:rPr>
        <w:t>î</w:t>
      </w:r>
      <w:r w:rsidR="00C25D0C" w:rsidRPr="00E1745F">
        <w:rPr>
          <w:rFonts w:ascii="Calibri" w:hAnsi="Calibri"/>
          <w:sz w:val="22"/>
          <w:szCs w:val="22"/>
          <w:lang w:val="it-IT"/>
        </w:rPr>
        <w:t xml:space="preserve">nregistrare </w:t>
      </w:r>
      <w:r w:rsidR="00C11487" w:rsidRPr="00E1745F">
        <w:rPr>
          <w:rFonts w:ascii="Calibri" w:hAnsi="Calibri"/>
          <w:sz w:val="22"/>
          <w:szCs w:val="22"/>
          <w:lang w:val="it-IT"/>
        </w:rPr>
        <w:t>_______________</w:t>
      </w:r>
      <w:r w:rsidR="00D01A9B" w:rsidRPr="00E1745F">
        <w:rPr>
          <w:rFonts w:ascii="Calibri" w:hAnsi="Calibri"/>
          <w:sz w:val="22"/>
          <w:szCs w:val="22"/>
          <w:lang w:val="it-IT"/>
        </w:rPr>
        <w:t xml:space="preserve"> din </w:t>
      </w:r>
      <w:r w:rsidR="00C11487" w:rsidRPr="00E1745F">
        <w:rPr>
          <w:rFonts w:ascii="Calibri" w:hAnsi="Calibri"/>
          <w:sz w:val="22"/>
          <w:szCs w:val="22"/>
          <w:lang w:val="it-IT"/>
        </w:rPr>
        <w:t>______________</w:t>
      </w:r>
      <w:r w:rsidR="00C25D0C" w:rsidRPr="00E1745F">
        <w:rPr>
          <w:rFonts w:ascii="Calibri" w:hAnsi="Calibri"/>
          <w:sz w:val="22"/>
          <w:szCs w:val="22"/>
          <w:lang w:val="it-IT"/>
        </w:rPr>
        <w:t xml:space="preserve">, </w:t>
      </w:r>
      <w:r w:rsidR="00905B6A" w:rsidRPr="00E1745F">
        <w:rPr>
          <w:rFonts w:ascii="Calibri" w:hAnsi="Calibri"/>
          <w:sz w:val="22"/>
          <w:szCs w:val="22"/>
          <w:lang w:val="it-IT"/>
        </w:rPr>
        <w:t>cont</w:t>
      </w:r>
      <w:r w:rsidR="00EF1F3A" w:rsidRPr="00E1745F">
        <w:rPr>
          <w:rFonts w:ascii="Calibri" w:hAnsi="Calibri"/>
          <w:sz w:val="22"/>
          <w:szCs w:val="22"/>
          <w:lang w:val="it-IT"/>
        </w:rPr>
        <w:t xml:space="preserve"> </w:t>
      </w:r>
      <w:bookmarkEnd w:id="0"/>
      <w:r w:rsidR="001C5117" w:rsidRPr="00E1745F">
        <w:rPr>
          <w:rFonts w:ascii="Calibri" w:hAnsi="Calibri"/>
          <w:sz w:val="22"/>
          <w:szCs w:val="22"/>
          <w:lang w:val="it-IT"/>
        </w:rPr>
        <w:t>RO</w:t>
      </w:r>
      <w:r w:rsidR="00C11487" w:rsidRPr="00E1745F">
        <w:rPr>
          <w:rFonts w:ascii="Calibri" w:hAnsi="Calibri"/>
          <w:sz w:val="22"/>
          <w:szCs w:val="22"/>
          <w:lang w:val="it-IT"/>
        </w:rPr>
        <w:t>_________________</w:t>
      </w:r>
      <w:r w:rsidR="006864EF" w:rsidRPr="00E1745F">
        <w:rPr>
          <w:rFonts w:ascii="Calibri" w:hAnsi="Calibri"/>
          <w:sz w:val="22"/>
          <w:szCs w:val="22"/>
          <w:lang w:val="it-IT"/>
        </w:rPr>
        <w:t>deschis la</w:t>
      </w:r>
      <w:r w:rsidR="00D01A9B" w:rsidRPr="00E1745F">
        <w:rPr>
          <w:rFonts w:ascii="Calibri" w:hAnsi="Calibri"/>
          <w:sz w:val="22"/>
          <w:szCs w:val="22"/>
          <w:lang w:val="it-IT"/>
        </w:rPr>
        <w:t xml:space="preserve"> </w:t>
      </w:r>
      <w:r w:rsidR="00C11487" w:rsidRPr="00E1745F">
        <w:rPr>
          <w:rFonts w:ascii="Calibri" w:hAnsi="Calibri"/>
          <w:sz w:val="22"/>
          <w:szCs w:val="22"/>
          <w:lang w:val="it-IT"/>
        </w:rPr>
        <w:t>_________________</w:t>
      </w:r>
      <w:r w:rsidR="00EF1F3A" w:rsidRPr="00E1745F">
        <w:rPr>
          <w:rFonts w:ascii="Calibri" w:hAnsi="Calibri"/>
          <w:sz w:val="22"/>
          <w:szCs w:val="22"/>
          <w:lang w:val="it-IT"/>
        </w:rPr>
        <w:t xml:space="preserve">, </w:t>
      </w:r>
      <w:r w:rsidR="00905B6A" w:rsidRPr="00E1745F">
        <w:rPr>
          <w:rFonts w:ascii="Calibri" w:hAnsi="Calibri"/>
          <w:sz w:val="22"/>
          <w:szCs w:val="22"/>
          <w:lang w:val="it-IT"/>
        </w:rPr>
        <w:t>reprezentată</w:t>
      </w:r>
      <w:r w:rsidR="004E3D7B" w:rsidRPr="00E1745F">
        <w:rPr>
          <w:rFonts w:ascii="Calibri" w:hAnsi="Calibri"/>
          <w:sz w:val="22"/>
          <w:szCs w:val="22"/>
          <w:lang w:val="it-IT"/>
        </w:rPr>
        <w:t xml:space="preserve"> </w:t>
      </w:r>
      <w:r w:rsidR="00C25D0C" w:rsidRPr="00E1745F">
        <w:rPr>
          <w:rFonts w:ascii="Calibri" w:hAnsi="Calibri"/>
          <w:sz w:val="22"/>
          <w:szCs w:val="22"/>
          <w:lang w:val="it-IT"/>
        </w:rPr>
        <w:t xml:space="preserve">de </w:t>
      </w:r>
      <w:r w:rsidR="00C11487" w:rsidRPr="00E1745F">
        <w:rPr>
          <w:rFonts w:ascii="Calibri" w:hAnsi="Calibri"/>
          <w:sz w:val="22"/>
          <w:szCs w:val="22"/>
          <w:lang w:val="it-IT"/>
        </w:rPr>
        <w:t>___________________</w:t>
      </w:r>
      <w:r w:rsidR="00982923" w:rsidRPr="00E1745F">
        <w:rPr>
          <w:rFonts w:ascii="Calibri" w:hAnsi="Calibri"/>
          <w:sz w:val="22"/>
          <w:szCs w:val="22"/>
          <w:lang w:val="it-IT"/>
        </w:rPr>
        <w:t xml:space="preserve"> </w:t>
      </w:r>
      <w:r w:rsidR="00905B6A" w:rsidRPr="00E1745F">
        <w:rPr>
          <w:rFonts w:ascii="Calibri" w:hAnsi="Calibri"/>
          <w:sz w:val="22"/>
          <w:szCs w:val="22"/>
          <w:lang w:val="it-IT"/>
        </w:rPr>
        <w:t>î</w:t>
      </w:r>
      <w:r w:rsidR="00EF1F3A" w:rsidRPr="00E1745F">
        <w:rPr>
          <w:rFonts w:ascii="Calibri" w:hAnsi="Calibri"/>
          <w:sz w:val="22"/>
          <w:szCs w:val="22"/>
          <w:lang w:val="it-IT"/>
        </w:rPr>
        <w:t>n cali</w:t>
      </w:r>
      <w:r w:rsidR="00982923" w:rsidRPr="00E1745F">
        <w:rPr>
          <w:rFonts w:ascii="Calibri" w:hAnsi="Calibri"/>
          <w:sz w:val="22"/>
          <w:szCs w:val="22"/>
          <w:lang w:val="it-IT"/>
        </w:rPr>
        <w:t xml:space="preserve">tate de </w:t>
      </w:r>
      <w:r w:rsidR="00C11487" w:rsidRPr="00E1745F">
        <w:rPr>
          <w:rFonts w:ascii="Calibri" w:hAnsi="Calibri"/>
          <w:sz w:val="22"/>
          <w:szCs w:val="22"/>
          <w:lang w:val="it-IT"/>
        </w:rPr>
        <w:t>______________</w:t>
      </w:r>
      <w:r w:rsidR="00982923" w:rsidRPr="00E1745F">
        <w:rPr>
          <w:rFonts w:ascii="Calibri" w:hAnsi="Calibri"/>
          <w:sz w:val="22"/>
          <w:szCs w:val="22"/>
          <w:lang w:val="it-IT"/>
        </w:rPr>
        <w:t>.</w:t>
      </w:r>
    </w:p>
    <w:p w14:paraId="0196E3CA" w14:textId="77777777" w:rsidR="00E022F7" w:rsidRPr="00E1745F" w:rsidRDefault="00905B6A" w:rsidP="00E1745F">
      <w:pPr>
        <w:spacing w:before="120" w:after="120"/>
        <w:jc w:val="both"/>
        <w:rPr>
          <w:rFonts w:ascii="Calibri" w:hAnsi="Calibri"/>
          <w:sz w:val="22"/>
          <w:szCs w:val="22"/>
          <w:vertAlign w:val="subscript"/>
          <w:lang w:val="it-IT"/>
        </w:rPr>
      </w:pPr>
      <w:r w:rsidRPr="00E1745F">
        <w:rPr>
          <w:rFonts w:ascii="Calibri" w:hAnsi="Calibri"/>
          <w:sz w:val="22"/>
          <w:szCs w:val="22"/>
          <w:lang w:val="it-IT"/>
        </w:rPr>
        <w:t>ș</w:t>
      </w:r>
      <w:r w:rsidR="004E3D7B" w:rsidRPr="00E1745F">
        <w:rPr>
          <w:rFonts w:ascii="Calibri" w:hAnsi="Calibri"/>
          <w:sz w:val="22"/>
          <w:szCs w:val="22"/>
          <w:lang w:val="it-IT"/>
        </w:rPr>
        <w:t>i</w:t>
      </w:r>
    </w:p>
    <w:p w14:paraId="14AD6FF0" w14:textId="489CA7F9" w:rsidR="004E3D7B" w:rsidRPr="00E1745F" w:rsidRDefault="00E7495E" w:rsidP="00E1745F">
      <w:pPr>
        <w:rPr>
          <w:rFonts w:ascii="Calibri" w:hAnsi="Calibri"/>
          <w:sz w:val="22"/>
          <w:szCs w:val="22"/>
          <w:lang w:val="it-IT"/>
        </w:rPr>
      </w:pPr>
      <w:r w:rsidRPr="00E1745F">
        <w:rPr>
          <w:rFonts w:ascii="Calibri" w:hAnsi="Calibri"/>
          <w:b/>
          <w:snapToGrid w:val="0"/>
          <w:color w:val="000000"/>
          <w:sz w:val="22"/>
          <w:szCs w:val="22"/>
          <w:lang w:val="it-IT"/>
        </w:rPr>
        <w:t>Asociatia Reality Check</w:t>
      </w:r>
      <w:r w:rsidR="00905B6A" w:rsidRPr="00E1745F">
        <w:rPr>
          <w:rFonts w:ascii="Calibri" w:hAnsi="Calibri"/>
          <w:b/>
          <w:snapToGrid w:val="0"/>
          <w:color w:val="000000"/>
          <w:sz w:val="22"/>
          <w:szCs w:val="22"/>
          <w:lang w:val="it-IT"/>
        </w:rPr>
        <w:t>,</w:t>
      </w:r>
      <w:r w:rsidR="004E3D7B" w:rsidRPr="00E1745F">
        <w:rPr>
          <w:rFonts w:ascii="Calibri" w:hAnsi="Calibri"/>
          <w:b/>
          <w:sz w:val="22"/>
          <w:szCs w:val="22"/>
          <w:lang w:val="it-IT"/>
        </w:rPr>
        <w:t xml:space="preserve"> </w:t>
      </w:r>
      <w:r w:rsidR="00905B6A" w:rsidRPr="00E1745F">
        <w:rPr>
          <w:rFonts w:ascii="Calibri" w:hAnsi="Calibri"/>
          <w:sz w:val="22"/>
          <w:szCs w:val="22"/>
          <w:lang w:val="it-IT"/>
        </w:rPr>
        <w:t>î</w:t>
      </w:r>
      <w:r w:rsidR="004E3D7B" w:rsidRPr="00E1745F">
        <w:rPr>
          <w:rFonts w:ascii="Calibri" w:hAnsi="Calibri"/>
          <w:sz w:val="22"/>
          <w:szCs w:val="22"/>
          <w:lang w:val="it-IT"/>
        </w:rPr>
        <w:t>n calitate de beneficiar al sponsorizarii (numit</w:t>
      </w:r>
      <w:r w:rsidR="00905B6A" w:rsidRPr="00E1745F">
        <w:rPr>
          <w:rFonts w:ascii="Calibri" w:hAnsi="Calibri"/>
          <w:sz w:val="22"/>
          <w:szCs w:val="22"/>
          <w:lang w:val="it-IT"/>
        </w:rPr>
        <w:t>ă</w:t>
      </w:r>
      <w:r w:rsidR="004E3D7B" w:rsidRPr="00E1745F">
        <w:rPr>
          <w:rFonts w:ascii="Calibri" w:hAnsi="Calibri"/>
          <w:sz w:val="22"/>
          <w:szCs w:val="22"/>
          <w:lang w:val="it-IT"/>
        </w:rPr>
        <w:t xml:space="preserve"> </w:t>
      </w:r>
      <w:r w:rsidR="00905B6A" w:rsidRPr="00E1745F">
        <w:rPr>
          <w:rFonts w:ascii="Calibri" w:hAnsi="Calibri"/>
          <w:sz w:val="22"/>
          <w:szCs w:val="22"/>
          <w:lang w:val="it-IT"/>
        </w:rPr>
        <w:t>î</w:t>
      </w:r>
      <w:r w:rsidR="004E3D7B" w:rsidRPr="00E1745F">
        <w:rPr>
          <w:rFonts w:ascii="Calibri" w:hAnsi="Calibri"/>
          <w:sz w:val="22"/>
          <w:szCs w:val="22"/>
          <w:lang w:val="it-IT"/>
        </w:rPr>
        <w:t xml:space="preserve">n </w:t>
      </w:r>
      <w:r w:rsidR="00905B6A" w:rsidRPr="00E1745F">
        <w:rPr>
          <w:rFonts w:ascii="Calibri" w:hAnsi="Calibri"/>
          <w:sz w:val="22"/>
          <w:szCs w:val="22"/>
          <w:lang w:val="it-IT"/>
        </w:rPr>
        <w:t>continuare</w:t>
      </w:r>
      <w:r w:rsidR="004E3D7B" w:rsidRPr="00E1745F">
        <w:rPr>
          <w:rFonts w:ascii="Calibri" w:hAnsi="Calibri"/>
          <w:b/>
          <w:sz w:val="22"/>
          <w:szCs w:val="22"/>
          <w:lang w:val="it-IT"/>
        </w:rPr>
        <w:t xml:space="preserve"> “Beneficiar”</w:t>
      </w:r>
      <w:r w:rsidR="00905B6A" w:rsidRPr="00E1745F">
        <w:rPr>
          <w:rFonts w:ascii="Calibri" w:hAnsi="Calibri"/>
          <w:sz w:val="22"/>
          <w:szCs w:val="22"/>
          <w:lang w:val="it-IT"/>
        </w:rPr>
        <w:t>), cu sediul î</w:t>
      </w:r>
      <w:r w:rsidR="004E3D7B" w:rsidRPr="00E1745F">
        <w:rPr>
          <w:rFonts w:ascii="Calibri" w:hAnsi="Calibri"/>
          <w:sz w:val="22"/>
          <w:szCs w:val="22"/>
          <w:lang w:val="it-IT"/>
        </w:rPr>
        <w:t xml:space="preserve">n </w:t>
      </w:r>
      <w:r w:rsidR="008A3783" w:rsidRPr="00E1745F">
        <w:rPr>
          <w:rFonts w:ascii="Calibri" w:hAnsi="Calibri"/>
          <w:sz w:val="22"/>
          <w:szCs w:val="22"/>
          <w:lang w:val="it-IT"/>
        </w:rPr>
        <w:t>B</w:t>
      </w:r>
      <w:r w:rsidRPr="00E1745F">
        <w:rPr>
          <w:rFonts w:ascii="Calibri" w:hAnsi="Calibri"/>
          <w:sz w:val="22"/>
          <w:szCs w:val="22"/>
          <w:lang w:val="it-IT"/>
        </w:rPr>
        <w:t>ucurești</w:t>
      </w:r>
      <w:r w:rsidR="00627A71" w:rsidRPr="00E1745F">
        <w:rPr>
          <w:rFonts w:ascii="Calibri" w:hAnsi="Calibri"/>
          <w:sz w:val="22"/>
          <w:szCs w:val="22"/>
          <w:lang w:val="it-IT"/>
        </w:rPr>
        <w:t>,</w:t>
      </w:r>
      <w:r w:rsidR="004E3D7B" w:rsidRPr="00E1745F">
        <w:rPr>
          <w:rFonts w:ascii="Calibri" w:hAnsi="Calibri"/>
          <w:sz w:val="22"/>
          <w:szCs w:val="22"/>
          <w:lang w:val="it-IT"/>
        </w:rPr>
        <w:t xml:space="preserve"> </w:t>
      </w:r>
      <w:r w:rsidRPr="00E1745F">
        <w:rPr>
          <w:rFonts w:ascii="Calibri" w:hAnsi="Calibri"/>
          <w:sz w:val="22"/>
          <w:szCs w:val="22"/>
          <w:lang w:val="it-IT"/>
        </w:rPr>
        <w:t>Bd. I. C. Brătianu</w:t>
      </w:r>
      <w:r w:rsidR="004E3D7B" w:rsidRPr="00E1745F">
        <w:rPr>
          <w:rFonts w:ascii="Calibri" w:hAnsi="Calibri"/>
          <w:sz w:val="22"/>
          <w:szCs w:val="22"/>
          <w:lang w:val="it-IT"/>
        </w:rPr>
        <w:t xml:space="preserve">, </w:t>
      </w:r>
      <w:r w:rsidRPr="00E1745F">
        <w:rPr>
          <w:rFonts w:ascii="Calibri" w:hAnsi="Calibri"/>
          <w:sz w:val="22"/>
          <w:szCs w:val="22"/>
          <w:lang w:val="it-IT"/>
        </w:rPr>
        <w:t>nr. 44, sc. A, et. 6, ap. 63, sector 3</w:t>
      </w:r>
      <w:r w:rsidR="004E3D7B" w:rsidRPr="00E1745F">
        <w:rPr>
          <w:rFonts w:ascii="Calibri" w:hAnsi="Calibri"/>
          <w:sz w:val="22"/>
          <w:szCs w:val="22"/>
          <w:lang w:val="it-IT"/>
        </w:rPr>
        <w:t xml:space="preserve">, cod </w:t>
      </w:r>
      <w:r w:rsidR="008A3783" w:rsidRPr="00E1745F">
        <w:rPr>
          <w:rFonts w:ascii="Calibri" w:hAnsi="Calibri"/>
          <w:sz w:val="22"/>
          <w:szCs w:val="22"/>
          <w:lang w:val="it-IT"/>
        </w:rPr>
        <w:t xml:space="preserve">fiscal </w:t>
      </w:r>
      <w:r w:rsidRPr="00E1745F">
        <w:rPr>
          <w:rFonts w:ascii="Calibri" w:hAnsi="Calibri"/>
          <w:sz w:val="22"/>
          <w:szCs w:val="22"/>
          <w:lang w:val="it-IT"/>
        </w:rPr>
        <w:t>37978051</w:t>
      </w:r>
      <w:r w:rsidR="00627A71" w:rsidRPr="00E1745F">
        <w:rPr>
          <w:rFonts w:ascii="Calibri" w:hAnsi="Calibri"/>
          <w:sz w:val="22"/>
          <w:szCs w:val="22"/>
          <w:lang w:val="it-IT"/>
        </w:rPr>
        <w:t>,</w:t>
      </w:r>
      <w:r w:rsidR="004E3D7B" w:rsidRPr="00E1745F">
        <w:rPr>
          <w:rFonts w:ascii="Calibri" w:hAnsi="Calibri"/>
          <w:sz w:val="22"/>
          <w:szCs w:val="22"/>
          <w:lang w:val="it-IT"/>
        </w:rPr>
        <w:t xml:space="preserve"> </w:t>
      </w:r>
      <w:r w:rsidR="00905B6A" w:rsidRPr="00E1745F">
        <w:rPr>
          <w:rFonts w:ascii="Calibri" w:hAnsi="Calibri"/>
          <w:sz w:val="22"/>
          <w:szCs w:val="22"/>
          <w:lang w:val="it-IT"/>
        </w:rPr>
        <w:t>avâ</w:t>
      </w:r>
      <w:r w:rsidR="006431A6" w:rsidRPr="00E1745F">
        <w:rPr>
          <w:rFonts w:ascii="Calibri" w:hAnsi="Calibri"/>
          <w:sz w:val="22"/>
          <w:szCs w:val="22"/>
          <w:lang w:val="it-IT"/>
        </w:rPr>
        <w:t xml:space="preserve">nd contul </w:t>
      </w:r>
      <w:r w:rsidR="00905B6A" w:rsidRPr="00E1745F">
        <w:rPr>
          <w:rFonts w:ascii="Calibri" w:hAnsi="Calibri"/>
          <w:sz w:val="22"/>
          <w:szCs w:val="22"/>
          <w:lang w:val="it-IT"/>
        </w:rPr>
        <w:t>î</w:t>
      </w:r>
      <w:r w:rsidR="00D8214B" w:rsidRPr="00E1745F">
        <w:rPr>
          <w:rFonts w:ascii="Calibri" w:hAnsi="Calibri"/>
          <w:sz w:val="22"/>
          <w:szCs w:val="22"/>
          <w:lang w:val="it-IT"/>
        </w:rPr>
        <w:t xml:space="preserve">n RON </w:t>
      </w:r>
      <w:r w:rsidR="006431A6" w:rsidRPr="00E1745F">
        <w:rPr>
          <w:rFonts w:ascii="Calibri" w:hAnsi="Calibri"/>
          <w:sz w:val="22"/>
          <w:szCs w:val="22"/>
          <w:lang w:val="it-IT"/>
        </w:rPr>
        <w:t xml:space="preserve">nr. </w:t>
      </w:r>
      <w:r w:rsidRPr="00E1745F">
        <w:rPr>
          <w:rFonts w:ascii="Calibri" w:hAnsi="Calibri"/>
          <w:sz w:val="22"/>
          <w:szCs w:val="22"/>
          <w:lang w:val="it-IT"/>
        </w:rPr>
        <w:t xml:space="preserve">RO66 INGB 0000 9999 0711 1278, </w:t>
      </w:r>
      <w:r w:rsidR="006431A6" w:rsidRPr="00E1745F">
        <w:rPr>
          <w:rFonts w:ascii="Calibri" w:hAnsi="Calibri"/>
          <w:sz w:val="22"/>
          <w:szCs w:val="22"/>
          <w:lang w:val="it-IT"/>
        </w:rPr>
        <w:t xml:space="preserve">deschis la ING </w:t>
      </w:r>
      <w:r w:rsidR="008C0EE1" w:rsidRPr="00E1745F">
        <w:rPr>
          <w:rFonts w:ascii="Calibri" w:hAnsi="Calibri"/>
          <w:sz w:val="22"/>
          <w:szCs w:val="22"/>
          <w:lang w:val="it-IT"/>
        </w:rPr>
        <w:t xml:space="preserve">Bank </w:t>
      </w:r>
      <w:r w:rsidRPr="00E1745F">
        <w:rPr>
          <w:rFonts w:ascii="Calibri" w:hAnsi="Calibri"/>
          <w:sz w:val="22"/>
          <w:szCs w:val="22"/>
          <w:lang w:val="it-IT"/>
        </w:rPr>
        <w:t>Centrală</w:t>
      </w:r>
      <w:r w:rsidR="006431A6" w:rsidRPr="00E1745F">
        <w:rPr>
          <w:rFonts w:ascii="Calibri" w:hAnsi="Calibri"/>
          <w:sz w:val="22"/>
          <w:szCs w:val="22"/>
          <w:lang w:val="it-IT"/>
        </w:rPr>
        <w:t xml:space="preserve">, </w:t>
      </w:r>
      <w:r w:rsidR="004E3D7B" w:rsidRPr="00E1745F">
        <w:rPr>
          <w:rFonts w:ascii="Calibri" w:hAnsi="Calibri"/>
          <w:sz w:val="22"/>
          <w:szCs w:val="22"/>
          <w:lang w:val="it-IT"/>
        </w:rPr>
        <w:t>reprezentat</w:t>
      </w:r>
      <w:r w:rsidR="00905B6A" w:rsidRPr="00E1745F">
        <w:rPr>
          <w:rFonts w:ascii="Calibri" w:hAnsi="Calibri"/>
          <w:sz w:val="22"/>
          <w:szCs w:val="22"/>
          <w:lang w:val="it-IT"/>
        </w:rPr>
        <w:t>ă</w:t>
      </w:r>
      <w:r w:rsidR="004E3D7B" w:rsidRPr="00E1745F">
        <w:rPr>
          <w:rFonts w:ascii="Calibri" w:hAnsi="Calibri"/>
          <w:sz w:val="22"/>
          <w:szCs w:val="22"/>
          <w:lang w:val="it-IT"/>
        </w:rPr>
        <w:t xml:space="preserve"> </w:t>
      </w:r>
      <w:r w:rsidR="00C25D0C" w:rsidRPr="00E1745F">
        <w:rPr>
          <w:rFonts w:ascii="Calibri" w:hAnsi="Calibri"/>
          <w:sz w:val="22"/>
          <w:szCs w:val="22"/>
          <w:lang w:val="it-IT"/>
        </w:rPr>
        <w:t xml:space="preserve">de </w:t>
      </w:r>
      <w:r w:rsidR="005166DB" w:rsidRPr="00E1745F">
        <w:rPr>
          <w:rFonts w:ascii="Calibri" w:hAnsi="Calibri"/>
          <w:b/>
          <w:sz w:val="22"/>
          <w:szCs w:val="22"/>
          <w:lang w:val="it-IT"/>
        </w:rPr>
        <w:t>Carmen-Nadia Gavrilă</w:t>
      </w:r>
      <w:r w:rsidR="00A201CE" w:rsidRPr="00E1745F">
        <w:rPr>
          <w:rFonts w:ascii="Calibri" w:hAnsi="Calibri"/>
          <w:sz w:val="22"/>
          <w:szCs w:val="22"/>
          <w:lang w:val="it-IT"/>
        </w:rPr>
        <w:t xml:space="preserve">, </w:t>
      </w:r>
      <w:proofErr w:type="spellStart"/>
      <w:r w:rsidR="00905B6A" w:rsidRPr="00E1745F">
        <w:rPr>
          <w:rFonts w:ascii="Calibri" w:hAnsi="Calibri"/>
          <w:sz w:val="22"/>
          <w:szCs w:val="22"/>
          <w:lang w:val="it-IT"/>
        </w:rPr>
        <w:t>î</w:t>
      </w:r>
      <w:r w:rsidR="00A201CE" w:rsidRPr="00E1745F">
        <w:rPr>
          <w:rFonts w:ascii="Calibri" w:hAnsi="Calibri"/>
          <w:sz w:val="22"/>
          <w:szCs w:val="22"/>
          <w:lang w:val="it-IT"/>
        </w:rPr>
        <w:t>n</w:t>
      </w:r>
      <w:proofErr w:type="spellEnd"/>
      <w:r w:rsidR="00A201CE" w:rsidRPr="00E1745F">
        <w:rPr>
          <w:rFonts w:ascii="Calibri" w:hAnsi="Calibri"/>
          <w:sz w:val="22"/>
          <w:szCs w:val="22"/>
          <w:lang w:val="it-IT"/>
        </w:rPr>
        <w:t xml:space="preserve"> </w:t>
      </w:r>
      <w:proofErr w:type="spellStart"/>
      <w:r w:rsidR="00A201CE" w:rsidRPr="00E1745F">
        <w:rPr>
          <w:rFonts w:ascii="Calibri" w:hAnsi="Calibri"/>
          <w:sz w:val="22"/>
          <w:szCs w:val="22"/>
          <w:lang w:val="it-IT"/>
        </w:rPr>
        <w:t>calitate</w:t>
      </w:r>
      <w:proofErr w:type="spellEnd"/>
      <w:r w:rsidR="00A201CE" w:rsidRPr="00E1745F">
        <w:rPr>
          <w:rFonts w:ascii="Calibri" w:hAnsi="Calibri"/>
          <w:sz w:val="22"/>
          <w:szCs w:val="22"/>
          <w:lang w:val="it-IT"/>
        </w:rPr>
        <w:t xml:space="preserve"> de </w:t>
      </w:r>
      <w:proofErr w:type="spellStart"/>
      <w:r w:rsidR="00905B6A" w:rsidRPr="00E1745F">
        <w:rPr>
          <w:rFonts w:ascii="Calibri" w:hAnsi="Calibri"/>
          <w:b/>
          <w:sz w:val="22"/>
          <w:szCs w:val="22"/>
          <w:lang w:val="it-IT"/>
        </w:rPr>
        <w:t>Președinte</w:t>
      </w:r>
      <w:proofErr w:type="spellEnd"/>
      <w:r w:rsidR="00905B6A" w:rsidRPr="00E1745F">
        <w:rPr>
          <w:rFonts w:ascii="Calibri" w:hAnsi="Calibri"/>
          <w:sz w:val="22"/>
          <w:szCs w:val="22"/>
          <w:lang w:val="it-IT"/>
        </w:rPr>
        <w:t>.</w:t>
      </w:r>
    </w:p>
    <w:p w14:paraId="3CE4C4BD" w14:textId="2F5C52DD" w:rsidR="00435BBF" w:rsidRPr="00E1745F" w:rsidRDefault="00435BBF" w:rsidP="00E1745F">
      <w:pPr>
        <w:rPr>
          <w:rFonts w:ascii="Calibri" w:hAnsi="Calibri"/>
          <w:sz w:val="22"/>
          <w:szCs w:val="22"/>
          <w:lang w:val="it-IT"/>
        </w:rPr>
      </w:pPr>
    </w:p>
    <w:p w14:paraId="520B8946" w14:textId="583A191B" w:rsidR="00435BBF" w:rsidRPr="00E1745F" w:rsidRDefault="00435BBF" w:rsidP="00E1745F">
      <w:pPr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E1745F">
        <w:rPr>
          <w:rFonts w:ascii="Calibri" w:hAnsi="Calibri" w:cs="Calibri"/>
          <w:b/>
          <w:sz w:val="22"/>
          <w:szCs w:val="22"/>
          <w:u w:val="single"/>
        </w:rPr>
        <w:t>2</w:t>
      </w:r>
      <w:r w:rsidRPr="00E1745F">
        <w:rPr>
          <w:rFonts w:ascii="Calibri" w:hAnsi="Calibri" w:cs="Calibri"/>
          <w:b/>
          <w:sz w:val="22"/>
          <w:szCs w:val="22"/>
          <w:u w:val="single"/>
        </w:rPr>
        <w:t xml:space="preserve">. </w:t>
      </w:r>
      <w:proofErr w:type="spellStart"/>
      <w:r w:rsidRPr="00E1745F">
        <w:rPr>
          <w:rFonts w:ascii="Calibri" w:hAnsi="Calibri" w:cs="Calibri"/>
          <w:b/>
          <w:sz w:val="22"/>
          <w:szCs w:val="22"/>
          <w:u w:val="single"/>
        </w:rPr>
        <w:t>Documente</w:t>
      </w:r>
      <w:proofErr w:type="spellEnd"/>
      <w:r w:rsidRPr="00E1745F">
        <w:rPr>
          <w:rFonts w:ascii="Calibri" w:hAnsi="Calibri" w:cs="Calibri"/>
          <w:b/>
          <w:sz w:val="22"/>
          <w:szCs w:val="22"/>
          <w:u w:val="single"/>
        </w:rPr>
        <w:t xml:space="preserve"> de </w:t>
      </w:r>
      <w:proofErr w:type="spellStart"/>
      <w:r w:rsidRPr="00E1745F">
        <w:rPr>
          <w:rFonts w:ascii="Calibri" w:hAnsi="Calibri" w:cs="Calibri"/>
          <w:b/>
          <w:sz w:val="22"/>
          <w:szCs w:val="22"/>
          <w:u w:val="single"/>
        </w:rPr>
        <w:t>referință</w:t>
      </w:r>
      <w:proofErr w:type="spellEnd"/>
      <w:r w:rsidRPr="00E1745F">
        <w:rPr>
          <w:rFonts w:ascii="Calibri" w:hAnsi="Calibri" w:cs="Calibri"/>
          <w:b/>
          <w:sz w:val="22"/>
          <w:szCs w:val="22"/>
          <w:u w:val="single"/>
        </w:rPr>
        <w:t xml:space="preserve"> </w:t>
      </w:r>
    </w:p>
    <w:p w14:paraId="1F9E1933" w14:textId="77777777" w:rsidR="00435BBF" w:rsidRPr="00E1745F" w:rsidRDefault="00435BBF" w:rsidP="00E1745F">
      <w:pPr>
        <w:jc w:val="both"/>
        <w:rPr>
          <w:rFonts w:ascii="Calibri" w:hAnsi="Calibri" w:cs="Calibri"/>
          <w:sz w:val="22"/>
          <w:szCs w:val="22"/>
        </w:rPr>
      </w:pPr>
    </w:p>
    <w:p w14:paraId="0F397A0B" w14:textId="77777777" w:rsidR="00435BBF" w:rsidRPr="00E1745F" w:rsidRDefault="00435BBF" w:rsidP="00E1745F">
      <w:pPr>
        <w:numPr>
          <w:ilvl w:val="0"/>
          <w:numId w:val="15"/>
        </w:numPr>
        <w:ind w:left="426" w:firstLine="0"/>
        <w:jc w:val="both"/>
        <w:rPr>
          <w:rFonts w:ascii="Calibri" w:hAnsi="Calibri"/>
          <w:sz w:val="22"/>
          <w:szCs w:val="22"/>
          <w:lang w:val="it-IT"/>
        </w:rPr>
      </w:pPr>
      <w:proofErr w:type="spellStart"/>
      <w:r w:rsidRPr="00E1745F">
        <w:rPr>
          <w:rFonts w:ascii="Calibri" w:hAnsi="Calibri"/>
          <w:sz w:val="22"/>
          <w:szCs w:val="22"/>
          <w:lang w:val="it-IT"/>
        </w:rPr>
        <w:t>Prevederile</w:t>
      </w:r>
      <w:proofErr w:type="spellEnd"/>
      <w:r w:rsidRPr="00E1745F">
        <w:rPr>
          <w:rFonts w:ascii="Calibri" w:hAnsi="Calibri"/>
          <w:sz w:val="22"/>
          <w:szCs w:val="22"/>
          <w:lang w:val="it-IT"/>
        </w:rPr>
        <w:t xml:space="preserve"> </w:t>
      </w:r>
      <w:proofErr w:type="spellStart"/>
      <w:r w:rsidRPr="00E1745F">
        <w:rPr>
          <w:rFonts w:ascii="Calibri" w:hAnsi="Calibri"/>
          <w:sz w:val="22"/>
          <w:szCs w:val="22"/>
          <w:lang w:val="it-IT"/>
        </w:rPr>
        <w:t>legislației</w:t>
      </w:r>
      <w:proofErr w:type="spellEnd"/>
      <w:r w:rsidRPr="00E1745F">
        <w:rPr>
          <w:rFonts w:ascii="Calibri" w:hAnsi="Calibri"/>
          <w:sz w:val="22"/>
          <w:szCs w:val="22"/>
          <w:lang w:val="it-IT"/>
        </w:rPr>
        <w:t xml:space="preserve"> </w:t>
      </w:r>
      <w:proofErr w:type="spellStart"/>
      <w:r w:rsidRPr="00E1745F">
        <w:rPr>
          <w:rFonts w:ascii="Calibri" w:hAnsi="Calibri"/>
          <w:sz w:val="22"/>
          <w:szCs w:val="22"/>
          <w:lang w:val="it-IT"/>
        </w:rPr>
        <w:t>românești</w:t>
      </w:r>
      <w:proofErr w:type="spellEnd"/>
      <w:r w:rsidRPr="00E1745F">
        <w:rPr>
          <w:rFonts w:ascii="Calibri" w:hAnsi="Calibri"/>
          <w:sz w:val="22"/>
          <w:szCs w:val="22"/>
          <w:lang w:val="it-IT"/>
        </w:rPr>
        <w:t xml:space="preserve">, </w:t>
      </w:r>
      <w:proofErr w:type="spellStart"/>
      <w:r w:rsidRPr="00E1745F">
        <w:rPr>
          <w:rFonts w:ascii="Calibri" w:hAnsi="Calibri"/>
          <w:sz w:val="22"/>
          <w:szCs w:val="22"/>
          <w:lang w:val="it-IT"/>
        </w:rPr>
        <w:t>privind</w:t>
      </w:r>
      <w:proofErr w:type="spellEnd"/>
      <w:r w:rsidRPr="00E1745F">
        <w:rPr>
          <w:rFonts w:ascii="Calibri" w:hAnsi="Calibri"/>
          <w:sz w:val="22"/>
          <w:szCs w:val="22"/>
          <w:lang w:val="it-IT"/>
        </w:rPr>
        <w:t xml:space="preserve"> </w:t>
      </w:r>
      <w:proofErr w:type="spellStart"/>
      <w:r w:rsidRPr="00E1745F">
        <w:rPr>
          <w:rFonts w:ascii="Calibri" w:hAnsi="Calibri"/>
          <w:sz w:val="22"/>
          <w:szCs w:val="22"/>
          <w:lang w:val="it-IT"/>
        </w:rPr>
        <w:t>sponsorizarea</w:t>
      </w:r>
      <w:proofErr w:type="spellEnd"/>
      <w:r w:rsidRPr="00E1745F">
        <w:rPr>
          <w:rFonts w:ascii="Calibri" w:hAnsi="Calibri"/>
          <w:sz w:val="22"/>
          <w:szCs w:val="22"/>
          <w:lang w:val="it-IT"/>
        </w:rPr>
        <w:t xml:space="preserve">, stipulate </w:t>
      </w:r>
      <w:proofErr w:type="spellStart"/>
      <w:r w:rsidRPr="00E1745F">
        <w:rPr>
          <w:rFonts w:ascii="Calibri" w:hAnsi="Calibri"/>
          <w:sz w:val="22"/>
          <w:szCs w:val="22"/>
          <w:lang w:val="it-IT"/>
        </w:rPr>
        <w:t>în</w:t>
      </w:r>
      <w:proofErr w:type="spellEnd"/>
      <w:r w:rsidRPr="00E1745F">
        <w:rPr>
          <w:rFonts w:ascii="Calibri" w:hAnsi="Calibri"/>
          <w:sz w:val="22"/>
          <w:szCs w:val="22"/>
          <w:lang w:val="it-IT"/>
        </w:rPr>
        <w:t xml:space="preserve"> </w:t>
      </w:r>
      <w:proofErr w:type="spellStart"/>
      <w:r w:rsidRPr="00E1745F">
        <w:rPr>
          <w:rFonts w:ascii="Calibri" w:hAnsi="Calibri"/>
          <w:sz w:val="22"/>
          <w:szCs w:val="22"/>
          <w:lang w:val="it-IT"/>
        </w:rPr>
        <w:t>Legea</w:t>
      </w:r>
      <w:proofErr w:type="spellEnd"/>
      <w:r w:rsidRPr="00E1745F">
        <w:rPr>
          <w:rFonts w:ascii="Calibri" w:hAnsi="Calibri"/>
          <w:sz w:val="22"/>
          <w:szCs w:val="22"/>
          <w:lang w:val="it-IT"/>
        </w:rPr>
        <w:t xml:space="preserve"> </w:t>
      </w:r>
      <w:proofErr w:type="spellStart"/>
      <w:r w:rsidRPr="00E1745F">
        <w:rPr>
          <w:rFonts w:ascii="Calibri" w:hAnsi="Calibri"/>
          <w:sz w:val="22"/>
          <w:szCs w:val="22"/>
          <w:lang w:val="it-IT"/>
        </w:rPr>
        <w:t>nr</w:t>
      </w:r>
      <w:proofErr w:type="spellEnd"/>
      <w:r w:rsidRPr="00E1745F">
        <w:rPr>
          <w:rFonts w:ascii="Calibri" w:hAnsi="Calibri"/>
          <w:sz w:val="22"/>
          <w:szCs w:val="22"/>
          <w:lang w:val="it-IT"/>
        </w:rPr>
        <w:t>. 32/1994 (</w:t>
      </w:r>
      <w:proofErr w:type="spellStart"/>
      <w:r w:rsidRPr="00E1745F">
        <w:rPr>
          <w:rFonts w:ascii="Calibri" w:hAnsi="Calibri"/>
          <w:sz w:val="22"/>
          <w:szCs w:val="22"/>
          <w:lang w:val="it-IT"/>
        </w:rPr>
        <w:t>modificată</w:t>
      </w:r>
      <w:proofErr w:type="spellEnd"/>
      <w:r w:rsidRPr="00E1745F">
        <w:rPr>
          <w:rFonts w:ascii="Calibri" w:hAnsi="Calibri"/>
          <w:sz w:val="22"/>
          <w:szCs w:val="22"/>
          <w:lang w:val="it-IT"/>
        </w:rPr>
        <w:t xml:space="preserve">, </w:t>
      </w:r>
      <w:proofErr w:type="spellStart"/>
      <w:r w:rsidRPr="00E1745F">
        <w:rPr>
          <w:rFonts w:ascii="Calibri" w:hAnsi="Calibri"/>
          <w:sz w:val="22"/>
          <w:szCs w:val="22"/>
          <w:lang w:val="it-IT"/>
        </w:rPr>
        <w:t>completată</w:t>
      </w:r>
      <w:proofErr w:type="spellEnd"/>
      <w:r w:rsidRPr="00E1745F">
        <w:rPr>
          <w:rFonts w:ascii="Calibri" w:hAnsi="Calibri"/>
          <w:sz w:val="22"/>
          <w:szCs w:val="22"/>
          <w:lang w:val="it-IT"/>
        </w:rPr>
        <w:t xml:space="preserve"> </w:t>
      </w:r>
      <w:proofErr w:type="spellStart"/>
      <w:r w:rsidRPr="00E1745F">
        <w:rPr>
          <w:rFonts w:ascii="Calibri" w:hAnsi="Calibri"/>
          <w:sz w:val="22"/>
          <w:szCs w:val="22"/>
          <w:lang w:val="it-IT"/>
        </w:rPr>
        <w:t>și</w:t>
      </w:r>
      <w:proofErr w:type="spellEnd"/>
      <w:r w:rsidRPr="00E1745F">
        <w:rPr>
          <w:rFonts w:ascii="Calibri" w:hAnsi="Calibri"/>
          <w:sz w:val="22"/>
          <w:szCs w:val="22"/>
          <w:lang w:val="it-IT"/>
        </w:rPr>
        <w:t xml:space="preserve"> </w:t>
      </w:r>
      <w:proofErr w:type="spellStart"/>
      <w:r w:rsidRPr="00E1745F">
        <w:rPr>
          <w:rFonts w:ascii="Calibri" w:hAnsi="Calibri"/>
          <w:sz w:val="22"/>
          <w:szCs w:val="22"/>
          <w:lang w:val="it-IT"/>
        </w:rPr>
        <w:t>aprobată</w:t>
      </w:r>
      <w:proofErr w:type="spellEnd"/>
      <w:r w:rsidRPr="00E1745F">
        <w:rPr>
          <w:rFonts w:ascii="Calibri" w:hAnsi="Calibri"/>
          <w:sz w:val="22"/>
          <w:szCs w:val="22"/>
          <w:lang w:val="it-IT"/>
        </w:rPr>
        <w:t xml:space="preserve"> </w:t>
      </w:r>
      <w:proofErr w:type="spellStart"/>
      <w:r w:rsidRPr="00E1745F">
        <w:rPr>
          <w:rFonts w:ascii="Calibri" w:hAnsi="Calibri"/>
          <w:sz w:val="22"/>
          <w:szCs w:val="22"/>
          <w:lang w:val="it-IT"/>
        </w:rPr>
        <w:t>prin</w:t>
      </w:r>
      <w:proofErr w:type="spellEnd"/>
      <w:r w:rsidRPr="00E1745F">
        <w:rPr>
          <w:rFonts w:ascii="Calibri" w:hAnsi="Calibri"/>
          <w:sz w:val="22"/>
          <w:szCs w:val="22"/>
          <w:lang w:val="it-IT"/>
        </w:rPr>
        <w:t xml:space="preserve"> </w:t>
      </w:r>
      <w:proofErr w:type="spellStart"/>
      <w:r w:rsidRPr="00E1745F">
        <w:rPr>
          <w:rFonts w:ascii="Calibri" w:hAnsi="Calibri"/>
          <w:sz w:val="22"/>
          <w:szCs w:val="22"/>
          <w:lang w:val="it-IT"/>
        </w:rPr>
        <w:t>Ordonanţa</w:t>
      </w:r>
      <w:proofErr w:type="spellEnd"/>
      <w:r w:rsidRPr="00E1745F">
        <w:rPr>
          <w:rFonts w:ascii="Calibri" w:hAnsi="Calibri"/>
          <w:sz w:val="22"/>
          <w:szCs w:val="22"/>
          <w:lang w:val="it-IT"/>
        </w:rPr>
        <w:t xml:space="preserve"> </w:t>
      </w:r>
      <w:proofErr w:type="spellStart"/>
      <w:r w:rsidRPr="00E1745F">
        <w:rPr>
          <w:rFonts w:ascii="Calibri" w:hAnsi="Calibri"/>
          <w:sz w:val="22"/>
          <w:szCs w:val="22"/>
          <w:lang w:val="it-IT"/>
        </w:rPr>
        <w:t>Guvernului</w:t>
      </w:r>
      <w:proofErr w:type="spellEnd"/>
      <w:r w:rsidRPr="00E1745F">
        <w:rPr>
          <w:rFonts w:ascii="Calibri" w:hAnsi="Calibri"/>
          <w:sz w:val="22"/>
          <w:szCs w:val="22"/>
          <w:lang w:val="it-IT"/>
        </w:rPr>
        <w:t xml:space="preserve"> nr. 36/1998, </w:t>
      </w:r>
      <w:proofErr w:type="spellStart"/>
      <w:r w:rsidRPr="00E1745F">
        <w:rPr>
          <w:rFonts w:ascii="Calibri" w:hAnsi="Calibri"/>
          <w:sz w:val="22"/>
          <w:szCs w:val="22"/>
          <w:lang w:val="it-IT"/>
        </w:rPr>
        <w:t>respectiv</w:t>
      </w:r>
      <w:proofErr w:type="spellEnd"/>
      <w:r w:rsidRPr="00E1745F">
        <w:rPr>
          <w:rFonts w:ascii="Calibri" w:hAnsi="Calibri"/>
          <w:sz w:val="22"/>
          <w:szCs w:val="22"/>
          <w:lang w:val="it-IT"/>
        </w:rPr>
        <w:t xml:space="preserve"> </w:t>
      </w:r>
      <w:proofErr w:type="spellStart"/>
      <w:r w:rsidRPr="00E1745F">
        <w:rPr>
          <w:rFonts w:ascii="Calibri" w:hAnsi="Calibri"/>
          <w:sz w:val="22"/>
          <w:szCs w:val="22"/>
          <w:lang w:val="it-IT"/>
        </w:rPr>
        <w:t>prin</w:t>
      </w:r>
      <w:proofErr w:type="spellEnd"/>
      <w:r w:rsidRPr="00E1745F">
        <w:rPr>
          <w:rFonts w:ascii="Calibri" w:hAnsi="Calibri"/>
          <w:sz w:val="22"/>
          <w:szCs w:val="22"/>
          <w:lang w:val="it-IT"/>
        </w:rPr>
        <w:t xml:space="preserve"> </w:t>
      </w:r>
      <w:proofErr w:type="spellStart"/>
      <w:r w:rsidRPr="00E1745F">
        <w:rPr>
          <w:rFonts w:ascii="Calibri" w:hAnsi="Calibri"/>
          <w:sz w:val="22"/>
          <w:szCs w:val="22"/>
          <w:lang w:val="it-IT"/>
        </w:rPr>
        <w:t>Legea</w:t>
      </w:r>
      <w:proofErr w:type="spellEnd"/>
      <w:r w:rsidRPr="00E1745F">
        <w:rPr>
          <w:rFonts w:ascii="Calibri" w:hAnsi="Calibri"/>
          <w:sz w:val="22"/>
          <w:szCs w:val="22"/>
          <w:lang w:val="it-IT"/>
        </w:rPr>
        <w:t xml:space="preserve"> nr. 204/2001)</w:t>
      </w:r>
    </w:p>
    <w:p w14:paraId="2B0BBA89" w14:textId="77777777" w:rsidR="00435BBF" w:rsidRPr="00E1745F" w:rsidRDefault="00435BBF" w:rsidP="00E1745F">
      <w:pPr>
        <w:numPr>
          <w:ilvl w:val="0"/>
          <w:numId w:val="15"/>
        </w:numPr>
        <w:ind w:left="426" w:firstLine="0"/>
        <w:jc w:val="both"/>
        <w:rPr>
          <w:rFonts w:ascii="Calibri" w:hAnsi="Calibri"/>
          <w:sz w:val="22"/>
          <w:szCs w:val="22"/>
          <w:lang w:val="it-IT"/>
        </w:rPr>
      </w:pPr>
      <w:proofErr w:type="spellStart"/>
      <w:r w:rsidRPr="00E1745F">
        <w:rPr>
          <w:rFonts w:ascii="Calibri" w:hAnsi="Calibri"/>
          <w:sz w:val="22"/>
          <w:szCs w:val="22"/>
          <w:lang w:val="it-IT"/>
        </w:rPr>
        <w:t>Prevederile</w:t>
      </w:r>
      <w:proofErr w:type="spellEnd"/>
      <w:r w:rsidRPr="00E1745F">
        <w:rPr>
          <w:rFonts w:ascii="Calibri" w:hAnsi="Calibri"/>
          <w:sz w:val="22"/>
          <w:szCs w:val="22"/>
          <w:lang w:val="it-IT"/>
        </w:rPr>
        <w:t xml:space="preserve"> </w:t>
      </w:r>
      <w:proofErr w:type="spellStart"/>
      <w:r w:rsidRPr="00E1745F">
        <w:rPr>
          <w:rFonts w:ascii="Calibri" w:hAnsi="Calibri"/>
          <w:sz w:val="22"/>
          <w:szCs w:val="22"/>
          <w:lang w:val="it-IT"/>
        </w:rPr>
        <w:t>Legii</w:t>
      </w:r>
      <w:proofErr w:type="spellEnd"/>
      <w:r w:rsidRPr="00E1745F">
        <w:rPr>
          <w:rFonts w:ascii="Calibri" w:hAnsi="Calibri"/>
          <w:sz w:val="22"/>
          <w:szCs w:val="22"/>
          <w:lang w:val="it-IT"/>
        </w:rPr>
        <w:t xml:space="preserve"> 571/2003 cu </w:t>
      </w:r>
      <w:proofErr w:type="spellStart"/>
      <w:r w:rsidRPr="00E1745F">
        <w:rPr>
          <w:rFonts w:ascii="Calibri" w:hAnsi="Calibri"/>
          <w:sz w:val="22"/>
          <w:szCs w:val="22"/>
          <w:lang w:val="it-IT"/>
        </w:rPr>
        <w:t>modificările</w:t>
      </w:r>
      <w:proofErr w:type="spellEnd"/>
      <w:r w:rsidRPr="00E1745F">
        <w:rPr>
          <w:rFonts w:ascii="Calibri" w:hAnsi="Calibri"/>
          <w:sz w:val="22"/>
          <w:szCs w:val="22"/>
          <w:lang w:val="it-IT"/>
        </w:rPr>
        <w:t xml:space="preserve"> la zi </w:t>
      </w:r>
    </w:p>
    <w:p w14:paraId="03E3B7B7" w14:textId="74C87950" w:rsidR="00435BBF" w:rsidRPr="00E1745F" w:rsidRDefault="00435BBF" w:rsidP="00E1745F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before="100" w:beforeAutospacing="1" w:after="100" w:afterAutospacing="1"/>
        <w:ind w:left="426" w:firstLine="0"/>
        <w:jc w:val="both"/>
        <w:rPr>
          <w:rFonts w:eastAsia="Times New Roman"/>
          <w:sz w:val="22"/>
          <w:szCs w:val="22"/>
          <w:lang w:val="it-IT"/>
        </w:rPr>
      </w:pPr>
      <w:proofErr w:type="spellStart"/>
      <w:r w:rsidRPr="00E1745F">
        <w:rPr>
          <w:rFonts w:eastAsia="Times New Roman"/>
          <w:sz w:val="22"/>
          <w:szCs w:val="22"/>
          <w:lang w:val="it-IT"/>
        </w:rPr>
        <w:t>Regulamentul</w:t>
      </w:r>
      <w:proofErr w:type="spellEnd"/>
      <w:r w:rsidRPr="00E1745F">
        <w:rPr>
          <w:rFonts w:eastAsia="Times New Roman"/>
          <w:sz w:val="22"/>
          <w:szCs w:val="22"/>
          <w:lang w:val="it-IT"/>
        </w:rPr>
        <w:t xml:space="preserve"> (UE) 2016/679 al </w:t>
      </w:r>
      <w:proofErr w:type="spellStart"/>
      <w:r w:rsidRPr="00E1745F">
        <w:rPr>
          <w:rFonts w:eastAsia="Times New Roman"/>
          <w:sz w:val="22"/>
          <w:szCs w:val="22"/>
          <w:lang w:val="it-IT"/>
        </w:rPr>
        <w:t>Parlamentului</w:t>
      </w:r>
      <w:proofErr w:type="spellEnd"/>
      <w:r w:rsidRPr="00E1745F">
        <w:rPr>
          <w:rFonts w:eastAsia="Times New Roman"/>
          <w:sz w:val="22"/>
          <w:szCs w:val="22"/>
          <w:lang w:val="it-IT"/>
        </w:rPr>
        <w:t xml:space="preserve"> </w:t>
      </w:r>
      <w:proofErr w:type="spellStart"/>
      <w:r w:rsidRPr="00E1745F">
        <w:rPr>
          <w:rFonts w:eastAsia="Times New Roman"/>
          <w:sz w:val="22"/>
          <w:szCs w:val="22"/>
          <w:lang w:val="it-IT"/>
        </w:rPr>
        <w:t>European</w:t>
      </w:r>
      <w:proofErr w:type="spellEnd"/>
      <w:r w:rsidRPr="00E1745F">
        <w:rPr>
          <w:rFonts w:eastAsia="Times New Roman"/>
          <w:sz w:val="22"/>
          <w:szCs w:val="22"/>
          <w:lang w:val="it-IT"/>
        </w:rPr>
        <w:t xml:space="preserve"> </w:t>
      </w:r>
      <w:proofErr w:type="spellStart"/>
      <w:r w:rsidRPr="00E1745F">
        <w:rPr>
          <w:rFonts w:eastAsia="Times New Roman"/>
          <w:sz w:val="22"/>
          <w:szCs w:val="22"/>
          <w:lang w:val="it-IT"/>
        </w:rPr>
        <w:t>și</w:t>
      </w:r>
      <w:proofErr w:type="spellEnd"/>
      <w:r w:rsidRPr="00E1745F">
        <w:rPr>
          <w:rFonts w:eastAsia="Times New Roman"/>
          <w:sz w:val="22"/>
          <w:szCs w:val="22"/>
          <w:lang w:val="it-IT"/>
        </w:rPr>
        <w:t xml:space="preserve"> al </w:t>
      </w:r>
      <w:proofErr w:type="spellStart"/>
      <w:r w:rsidRPr="00E1745F">
        <w:rPr>
          <w:rFonts w:eastAsia="Times New Roman"/>
          <w:sz w:val="22"/>
          <w:szCs w:val="22"/>
          <w:lang w:val="it-IT"/>
        </w:rPr>
        <w:t>Consiliului</w:t>
      </w:r>
      <w:proofErr w:type="spellEnd"/>
      <w:r w:rsidRPr="00E1745F">
        <w:rPr>
          <w:rFonts w:eastAsia="Times New Roman"/>
          <w:sz w:val="22"/>
          <w:szCs w:val="22"/>
          <w:lang w:val="it-IT"/>
        </w:rPr>
        <w:t xml:space="preserve"> </w:t>
      </w:r>
      <w:proofErr w:type="spellStart"/>
      <w:r w:rsidRPr="00E1745F">
        <w:rPr>
          <w:rFonts w:eastAsia="Times New Roman"/>
          <w:sz w:val="22"/>
          <w:szCs w:val="22"/>
          <w:lang w:val="it-IT"/>
        </w:rPr>
        <w:t>din</w:t>
      </w:r>
      <w:proofErr w:type="spellEnd"/>
      <w:r w:rsidRPr="00E1745F">
        <w:rPr>
          <w:rFonts w:eastAsia="Times New Roman"/>
          <w:sz w:val="22"/>
          <w:szCs w:val="22"/>
          <w:lang w:val="it-IT"/>
        </w:rPr>
        <w:t xml:space="preserve"> 27 </w:t>
      </w:r>
      <w:proofErr w:type="spellStart"/>
      <w:r w:rsidRPr="00E1745F">
        <w:rPr>
          <w:rFonts w:eastAsia="Times New Roman"/>
          <w:sz w:val="22"/>
          <w:szCs w:val="22"/>
          <w:lang w:val="it-IT"/>
        </w:rPr>
        <w:t>aprilie</w:t>
      </w:r>
      <w:proofErr w:type="spellEnd"/>
      <w:r w:rsidRPr="00E1745F">
        <w:rPr>
          <w:rFonts w:eastAsia="Times New Roman"/>
          <w:sz w:val="22"/>
          <w:szCs w:val="22"/>
          <w:lang w:val="it-IT"/>
        </w:rPr>
        <w:t xml:space="preserve"> 2016 </w:t>
      </w:r>
      <w:proofErr w:type="spellStart"/>
      <w:r w:rsidRPr="00E1745F">
        <w:rPr>
          <w:rFonts w:eastAsia="Times New Roman"/>
          <w:sz w:val="22"/>
          <w:szCs w:val="22"/>
          <w:lang w:val="it-IT"/>
        </w:rPr>
        <w:t>privind</w:t>
      </w:r>
      <w:proofErr w:type="spellEnd"/>
      <w:r w:rsidRPr="00E1745F">
        <w:rPr>
          <w:rFonts w:eastAsia="Times New Roman"/>
          <w:sz w:val="22"/>
          <w:szCs w:val="22"/>
          <w:lang w:val="it-IT"/>
        </w:rPr>
        <w:t xml:space="preserve"> </w:t>
      </w:r>
      <w:proofErr w:type="spellStart"/>
      <w:r w:rsidRPr="00E1745F">
        <w:rPr>
          <w:rFonts w:eastAsia="Times New Roman"/>
          <w:sz w:val="22"/>
          <w:szCs w:val="22"/>
          <w:lang w:val="it-IT"/>
        </w:rPr>
        <w:t>protecția</w:t>
      </w:r>
      <w:proofErr w:type="spellEnd"/>
      <w:r w:rsidRPr="00E1745F">
        <w:rPr>
          <w:rFonts w:eastAsia="Times New Roman"/>
          <w:sz w:val="22"/>
          <w:szCs w:val="22"/>
          <w:lang w:val="it-IT"/>
        </w:rPr>
        <w:t xml:space="preserve"> </w:t>
      </w:r>
      <w:proofErr w:type="spellStart"/>
      <w:r w:rsidRPr="00E1745F">
        <w:rPr>
          <w:rFonts w:eastAsia="Times New Roman"/>
          <w:sz w:val="22"/>
          <w:szCs w:val="22"/>
          <w:lang w:val="it-IT"/>
        </w:rPr>
        <w:t>persoanelor</w:t>
      </w:r>
      <w:proofErr w:type="spellEnd"/>
      <w:r w:rsidRPr="00E1745F">
        <w:rPr>
          <w:rFonts w:eastAsia="Times New Roman"/>
          <w:sz w:val="22"/>
          <w:szCs w:val="22"/>
          <w:lang w:val="it-IT"/>
        </w:rPr>
        <w:t xml:space="preserve"> </w:t>
      </w:r>
      <w:proofErr w:type="spellStart"/>
      <w:r w:rsidRPr="00E1745F">
        <w:rPr>
          <w:rFonts w:eastAsia="Times New Roman"/>
          <w:sz w:val="22"/>
          <w:szCs w:val="22"/>
          <w:lang w:val="it-IT"/>
        </w:rPr>
        <w:t>fizice</w:t>
      </w:r>
      <w:proofErr w:type="spellEnd"/>
      <w:r w:rsidRPr="00E1745F">
        <w:rPr>
          <w:rFonts w:eastAsia="Times New Roman"/>
          <w:sz w:val="22"/>
          <w:szCs w:val="22"/>
          <w:lang w:val="it-IT"/>
        </w:rPr>
        <w:t xml:space="preserve"> </w:t>
      </w:r>
      <w:proofErr w:type="spellStart"/>
      <w:r w:rsidRPr="00E1745F">
        <w:rPr>
          <w:rFonts w:eastAsia="Times New Roman"/>
          <w:sz w:val="22"/>
          <w:szCs w:val="22"/>
          <w:lang w:val="it-IT"/>
        </w:rPr>
        <w:t>în</w:t>
      </w:r>
      <w:proofErr w:type="spellEnd"/>
      <w:r w:rsidRPr="00E1745F">
        <w:rPr>
          <w:rFonts w:eastAsia="Times New Roman"/>
          <w:sz w:val="22"/>
          <w:szCs w:val="22"/>
          <w:lang w:val="it-IT"/>
        </w:rPr>
        <w:t xml:space="preserve"> </w:t>
      </w:r>
      <w:proofErr w:type="spellStart"/>
      <w:r w:rsidRPr="00E1745F">
        <w:rPr>
          <w:rFonts w:eastAsia="Times New Roman"/>
          <w:sz w:val="22"/>
          <w:szCs w:val="22"/>
          <w:lang w:val="it-IT"/>
        </w:rPr>
        <w:t>ceea</w:t>
      </w:r>
      <w:proofErr w:type="spellEnd"/>
      <w:r w:rsidRPr="00E1745F">
        <w:rPr>
          <w:rFonts w:eastAsia="Times New Roman"/>
          <w:sz w:val="22"/>
          <w:szCs w:val="22"/>
          <w:lang w:val="it-IT"/>
        </w:rPr>
        <w:t xml:space="preserve"> ce </w:t>
      </w:r>
      <w:proofErr w:type="spellStart"/>
      <w:r w:rsidRPr="00E1745F">
        <w:rPr>
          <w:rFonts w:eastAsia="Times New Roman"/>
          <w:sz w:val="22"/>
          <w:szCs w:val="22"/>
          <w:lang w:val="it-IT"/>
        </w:rPr>
        <w:t>privește</w:t>
      </w:r>
      <w:proofErr w:type="spellEnd"/>
      <w:r w:rsidRPr="00E1745F">
        <w:rPr>
          <w:rFonts w:eastAsia="Times New Roman"/>
          <w:sz w:val="22"/>
          <w:szCs w:val="22"/>
          <w:lang w:val="it-IT"/>
        </w:rPr>
        <w:t xml:space="preserve"> </w:t>
      </w:r>
      <w:proofErr w:type="spellStart"/>
      <w:r w:rsidRPr="00E1745F">
        <w:rPr>
          <w:rFonts w:eastAsia="Times New Roman"/>
          <w:sz w:val="22"/>
          <w:szCs w:val="22"/>
          <w:lang w:val="it-IT"/>
        </w:rPr>
        <w:t>prelucrarea</w:t>
      </w:r>
      <w:proofErr w:type="spellEnd"/>
      <w:r w:rsidRPr="00E1745F">
        <w:rPr>
          <w:rFonts w:eastAsia="Times New Roman"/>
          <w:sz w:val="22"/>
          <w:szCs w:val="22"/>
          <w:lang w:val="it-IT"/>
        </w:rPr>
        <w:t xml:space="preserve"> </w:t>
      </w:r>
      <w:proofErr w:type="spellStart"/>
      <w:r w:rsidRPr="00E1745F">
        <w:rPr>
          <w:rFonts w:eastAsia="Times New Roman"/>
          <w:sz w:val="22"/>
          <w:szCs w:val="22"/>
          <w:lang w:val="it-IT"/>
        </w:rPr>
        <w:t>datelor</w:t>
      </w:r>
      <w:proofErr w:type="spellEnd"/>
      <w:r w:rsidRPr="00E1745F">
        <w:rPr>
          <w:rFonts w:eastAsia="Times New Roman"/>
          <w:sz w:val="22"/>
          <w:szCs w:val="22"/>
          <w:lang w:val="it-IT"/>
        </w:rPr>
        <w:t xml:space="preserve"> cu </w:t>
      </w:r>
      <w:proofErr w:type="spellStart"/>
      <w:r w:rsidRPr="00E1745F">
        <w:rPr>
          <w:rFonts w:eastAsia="Times New Roman"/>
          <w:sz w:val="22"/>
          <w:szCs w:val="22"/>
          <w:lang w:val="it-IT"/>
        </w:rPr>
        <w:t>caracter</w:t>
      </w:r>
      <w:proofErr w:type="spellEnd"/>
      <w:r w:rsidRPr="00E1745F">
        <w:rPr>
          <w:rFonts w:eastAsia="Times New Roman"/>
          <w:sz w:val="22"/>
          <w:szCs w:val="22"/>
          <w:lang w:val="it-IT"/>
        </w:rPr>
        <w:t xml:space="preserve"> personal </w:t>
      </w:r>
      <w:proofErr w:type="spellStart"/>
      <w:r w:rsidRPr="00E1745F">
        <w:rPr>
          <w:rFonts w:eastAsia="Times New Roman"/>
          <w:sz w:val="22"/>
          <w:szCs w:val="22"/>
          <w:lang w:val="it-IT"/>
        </w:rPr>
        <w:t>și</w:t>
      </w:r>
      <w:proofErr w:type="spellEnd"/>
      <w:r w:rsidRPr="00E1745F">
        <w:rPr>
          <w:rFonts w:eastAsia="Times New Roman"/>
          <w:sz w:val="22"/>
          <w:szCs w:val="22"/>
          <w:lang w:val="it-IT"/>
        </w:rPr>
        <w:t xml:space="preserve"> </w:t>
      </w:r>
      <w:proofErr w:type="spellStart"/>
      <w:r w:rsidRPr="00E1745F">
        <w:rPr>
          <w:rFonts w:eastAsia="Times New Roman"/>
          <w:sz w:val="22"/>
          <w:szCs w:val="22"/>
          <w:lang w:val="it-IT"/>
        </w:rPr>
        <w:t>privind</w:t>
      </w:r>
      <w:proofErr w:type="spellEnd"/>
      <w:r w:rsidRPr="00E1745F">
        <w:rPr>
          <w:rFonts w:eastAsia="Times New Roman"/>
          <w:sz w:val="22"/>
          <w:szCs w:val="22"/>
          <w:lang w:val="it-IT"/>
        </w:rPr>
        <w:t xml:space="preserve"> libera </w:t>
      </w:r>
      <w:proofErr w:type="spellStart"/>
      <w:r w:rsidRPr="00E1745F">
        <w:rPr>
          <w:rFonts w:eastAsia="Times New Roman"/>
          <w:sz w:val="22"/>
          <w:szCs w:val="22"/>
          <w:lang w:val="it-IT"/>
        </w:rPr>
        <w:t>circulație</w:t>
      </w:r>
      <w:proofErr w:type="spellEnd"/>
      <w:r w:rsidRPr="00E1745F">
        <w:rPr>
          <w:rFonts w:eastAsia="Times New Roman"/>
          <w:sz w:val="22"/>
          <w:szCs w:val="22"/>
          <w:lang w:val="it-IT"/>
        </w:rPr>
        <w:t xml:space="preserve"> a </w:t>
      </w:r>
      <w:proofErr w:type="spellStart"/>
      <w:r w:rsidRPr="00E1745F">
        <w:rPr>
          <w:rFonts w:eastAsia="Times New Roman"/>
          <w:sz w:val="22"/>
          <w:szCs w:val="22"/>
          <w:lang w:val="it-IT"/>
        </w:rPr>
        <w:t>acestor</w:t>
      </w:r>
      <w:proofErr w:type="spellEnd"/>
      <w:r w:rsidRPr="00E1745F">
        <w:rPr>
          <w:rFonts w:eastAsia="Times New Roman"/>
          <w:sz w:val="22"/>
          <w:szCs w:val="22"/>
          <w:lang w:val="it-IT"/>
        </w:rPr>
        <w:t xml:space="preserve"> date </w:t>
      </w:r>
      <w:proofErr w:type="spellStart"/>
      <w:r w:rsidRPr="00E1745F">
        <w:rPr>
          <w:rFonts w:eastAsia="Times New Roman"/>
          <w:sz w:val="22"/>
          <w:szCs w:val="22"/>
          <w:lang w:val="it-IT"/>
        </w:rPr>
        <w:t>și</w:t>
      </w:r>
      <w:proofErr w:type="spellEnd"/>
      <w:r w:rsidRPr="00E1745F">
        <w:rPr>
          <w:rFonts w:eastAsia="Times New Roman"/>
          <w:sz w:val="22"/>
          <w:szCs w:val="22"/>
          <w:lang w:val="it-IT"/>
        </w:rPr>
        <w:t xml:space="preserve"> de abrogare a </w:t>
      </w:r>
      <w:proofErr w:type="spellStart"/>
      <w:r w:rsidRPr="00E1745F">
        <w:rPr>
          <w:rFonts w:eastAsia="Times New Roman"/>
          <w:sz w:val="22"/>
          <w:szCs w:val="22"/>
          <w:lang w:val="it-IT"/>
        </w:rPr>
        <w:t>Directivei</w:t>
      </w:r>
      <w:proofErr w:type="spellEnd"/>
      <w:r w:rsidRPr="00E1745F">
        <w:rPr>
          <w:rFonts w:eastAsia="Times New Roman"/>
          <w:sz w:val="22"/>
          <w:szCs w:val="22"/>
          <w:lang w:val="it-IT"/>
        </w:rPr>
        <w:t xml:space="preserve"> 95/46/CE</w:t>
      </w:r>
    </w:p>
    <w:p w14:paraId="4D014200" w14:textId="6F5C94A5" w:rsidR="00B05ED0" w:rsidRPr="00E1745F" w:rsidRDefault="00435BBF" w:rsidP="00E1745F">
      <w:pPr>
        <w:spacing w:before="200"/>
        <w:rPr>
          <w:rFonts w:ascii="Calibri" w:hAnsi="Calibri"/>
          <w:b/>
          <w:sz w:val="22"/>
          <w:szCs w:val="22"/>
          <w:u w:val="single"/>
          <w:lang w:val="fr-FR"/>
        </w:rPr>
      </w:pPr>
      <w:r w:rsidRPr="00E1745F">
        <w:rPr>
          <w:rFonts w:ascii="Calibri" w:hAnsi="Calibri"/>
          <w:b/>
          <w:sz w:val="22"/>
          <w:szCs w:val="22"/>
          <w:u w:val="single"/>
          <w:lang w:val="fr-FR"/>
        </w:rPr>
        <w:t>3</w:t>
      </w:r>
      <w:r w:rsidR="004E3D7B" w:rsidRPr="00E1745F">
        <w:rPr>
          <w:rFonts w:ascii="Calibri" w:hAnsi="Calibri"/>
          <w:b/>
          <w:sz w:val="22"/>
          <w:szCs w:val="22"/>
          <w:u w:val="single"/>
          <w:lang w:val="fr-FR"/>
        </w:rPr>
        <w:t xml:space="preserve">. </w:t>
      </w:r>
      <w:proofErr w:type="spellStart"/>
      <w:r w:rsidR="004E3D7B" w:rsidRPr="00E1745F">
        <w:rPr>
          <w:rFonts w:ascii="Calibri" w:hAnsi="Calibri"/>
          <w:b/>
          <w:sz w:val="22"/>
          <w:szCs w:val="22"/>
          <w:u w:val="single"/>
          <w:lang w:val="fr-FR"/>
        </w:rPr>
        <w:t>Obiectul</w:t>
      </w:r>
      <w:proofErr w:type="spellEnd"/>
      <w:r w:rsidR="004E3D7B" w:rsidRPr="00E1745F">
        <w:rPr>
          <w:rFonts w:ascii="Calibri" w:hAnsi="Calibri"/>
          <w:b/>
          <w:sz w:val="22"/>
          <w:szCs w:val="22"/>
          <w:u w:val="single"/>
          <w:lang w:val="fr-FR"/>
        </w:rPr>
        <w:t xml:space="preserve"> </w:t>
      </w:r>
      <w:proofErr w:type="spellStart"/>
      <w:r w:rsidR="004E3D7B" w:rsidRPr="00E1745F">
        <w:rPr>
          <w:rFonts w:ascii="Calibri" w:hAnsi="Calibri"/>
          <w:b/>
          <w:sz w:val="22"/>
          <w:szCs w:val="22"/>
          <w:u w:val="single"/>
          <w:lang w:val="fr-FR"/>
        </w:rPr>
        <w:t>contractului</w:t>
      </w:r>
      <w:proofErr w:type="spellEnd"/>
      <w:r w:rsidRPr="00E1745F">
        <w:rPr>
          <w:rFonts w:ascii="Calibri" w:hAnsi="Calibri"/>
          <w:b/>
          <w:sz w:val="22"/>
          <w:szCs w:val="22"/>
          <w:u w:val="single"/>
          <w:lang w:val="fr-FR"/>
        </w:rPr>
        <w:t xml:space="preserve"> </w:t>
      </w:r>
      <w:proofErr w:type="spellStart"/>
      <w:r w:rsidRPr="00E1745F">
        <w:rPr>
          <w:rFonts w:ascii="Calibri" w:hAnsi="Calibri"/>
          <w:b/>
          <w:sz w:val="22"/>
          <w:szCs w:val="22"/>
          <w:u w:val="single"/>
          <w:lang w:val="fr-FR"/>
        </w:rPr>
        <w:t>și</w:t>
      </w:r>
      <w:proofErr w:type="spellEnd"/>
      <w:r w:rsidRPr="00E1745F">
        <w:rPr>
          <w:rFonts w:ascii="Calibri" w:hAnsi="Calibri"/>
          <w:b/>
          <w:sz w:val="22"/>
          <w:szCs w:val="22"/>
          <w:u w:val="single"/>
          <w:lang w:val="fr-FR"/>
        </w:rPr>
        <w:t xml:space="preserve"> </w:t>
      </w:r>
      <w:proofErr w:type="spellStart"/>
      <w:r w:rsidRPr="00E1745F">
        <w:rPr>
          <w:rFonts w:ascii="Calibri" w:hAnsi="Calibri"/>
          <w:b/>
          <w:sz w:val="22"/>
          <w:szCs w:val="22"/>
          <w:u w:val="single"/>
          <w:lang w:val="fr-FR"/>
        </w:rPr>
        <w:t>valoarea</w:t>
      </w:r>
      <w:proofErr w:type="spellEnd"/>
      <w:r w:rsidRPr="00E1745F">
        <w:rPr>
          <w:rFonts w:ascii="Calibri" w:hAnsi="Calibri"/>
          <w:b/>
          <w:sz w:val="22"/>
          <w:szCs w:val="22"/>
          <w:u w:val="single"/>
          <w:lang w:val="fr-FR"/>
        </w:rPr>
        <w:t xml:space="preserve"> </w:t>
      </w:r>
      <w:proofErr w:type="spellStart"/>
      <w:r w:rsidRPr="00E1745F">
        <w:rPr>
          <w:rFonts w:ascii="Calibri" w:hAnsi="Calibri"/>
          <w:b/>
          <w:sz w:val="22"/>
          <w:szCs w:val="22"/>
          <w:u w:val="single"/>
          <w:lang w:val="fr-FR"/>
        </w:rPr>
        <w:t>contractului</w:t>
      </w:r>
      <w:proofErr w:type="spellEnd"/>
    </w:p>
    <w:p w14:paraId="2498024D" w14:textId="4DE404F2" w:rsidR="00435BBF" w:rsidRPr="00E1745F" w:rsidRDefault="00435BBF" w:rsidP="00E1745F">
      <w:pPr>
        <w:jc w:val="both"/>
        <w:rPr>
          <w:rFonts w:ascii="Calibri" w:hAnsi="Calibri" w:cs="Calibri"/>
          <w:sz w:val="22"/>
          <w:szCs w:val="22"/>
          <w:lang w:val="fr-FR"/>
        </w:rPr>
      </w:pPr>
      <w:r w:rsidRPr="00E1745F">
        <w:rPr>
          <w:rFonts w:ascii="Calibri" w:hAnsi="Calibri" w:cs="Calibri"/>
          <w:sz w:val="22"/>
          <w:szCs w:val="22"/>
          <w:lang w:val="fr-FR"/>
        </w:rPr>
        <w:t>3.1.</w:t>
      </w:r>
      <w:r w:rsidR="00E1745F">
        <w:rPr>
          <w:rFonts w:ascii="Calibri" w:hAnsi="Calibri" w:cs="Calibri"/>
          <w:sz w:val="22"/>
          <w:szCs w:val="22"/>
          <w:lang w:val="fr-FR"/>
        </w:rPr>
        <w:t xml:space="preserve"> </w:t>
      </w:r>
      <w:proofErr w:type="spellStart"/>
      <w:r w:rsidRPr="00E1745F">
        <w:rPr>
          <w:rFonts w:ascii="Calibri" w:hAnsi="Calibri" w:cs="Calibri"/>
          <w:sz w:val="22"/>
          <w:szCs w:val="22"/>
          <w:lang w:val="fr-FR"/>
        </w:rPr>
        <w:t>Obiectul</w:t>
      </w:r>
      <w:proofErr w:type="spellEnd"/>
      <w:r w:rsidRPr="00E1745F">
        <w:rPr>
          <w:rFonts w:ascii="Calibri" w:hAnsi="Calibri" w:cs="Calibri"/>
          <w:sz w:val="22"/>
          <w:szCs w:val="22"/>
          <w:lang w:val="fr-FR"/>
        </w:rPr>
        <w:t xml:space="preserve"> </w:t>
      </w:r>
      <w:proofErr w:type="spellStart"/>
      <w:r w:rsidRPr="00E1745F">
        <w:rPr>
          <w:rFonts w:ascii="Calibri" w:hAnsi="Calibri" w:cs="Calibri"/>
          <w:sz w:val="22"/>
          <w:szCs w:val="22"/>
          <w:lang w:val="fr-FR"/>
        </w:rPr>
        <w:t>contractului</w:t>
      </w:r>
      <w:proofErr w:type="spellEnd"/>
      <w:r w:rsidRPr="00E1745F">
        <w:rPr>
          <w:rFonts w:ascii="Calibri" w:hAnsi="Calibri" w:cs="Calibri"/>
          <w:sz w:val="22"/>
          <w:szCs w:val="22"/>
          <w:lang w:val="fr-FR"/>
        </w:rPr>
        <w:t xml:space="preserve"> </w:t>
      </w:r>
      <w:proofErr w:type="spellStart"/>
      <w:r w:rsidRPr="00E1745F">
        <w:rPr>
          <w:rFonts w:ascii="Calibri" w:hAnsi="Calibri" w:cs="Calibri"/>
          <w:sz w:val="22"/>
          <w:szCs w:val="22"/>
          <w:lang w:val="fr-FR"/>
        </w:rPr>
        <w:t>îl</w:t>
      </w:r>
      <w:proofErr w:type="spellEnd"/>
      <w:r w:rsidRPr="00E1745F">
        <w:rPr>
          <w:rFonts w:ascii="Calibri" w:hAnsi="Calibri" w:cs="Calibri"/>
          <w:sz w:val="22"/>
          <w:szCs w:val="22"/>
          <w:lang w:val="fr-FR"/>
        </w:rPr>
        <w:t xml:space="preserve"> </w:t>
      </w:r>
      <w:proofErr w:type="spellStart"/>
      <w:r w:rsidRPr="00E1745F">
        <w:rPr>
          <w:rFonts w:ascii="Calibri" w:hAnsi="Calibri" w:cs="Calibri"/>
          <w:sz w:val="22"/>
          <w:szCs w:val="22"/>
          <w:lang w:val="fr-FR"/>
        </w:rPr>
        <w:t>constituie</w:t>
      </w:r>
      <w:proofErr w:type="spellEnd"/>
      <w:r w:rsidRPr="00E1745F">
        <w:rPr>
          <w:rFonts w:ascii="Calibri" w:hAnsi="Calibri" w:cs="Calibri"/>
          <w:sz w:val="22"/>
          <w:szCs w:val="22"/>
          <w:lang w:val="fr-FR"/>
        </w:rPr>
        <w:t xml:space="preserve"> </w:t>
      </w:r>
      <w:proofErr w:type="spellStart"/>
      <w:r w:rsidRPr="00E1745F">
        <w:rPr>
          <w:rFonts w:ascii="Calibri" w:hAnsi="Calibri" w:cs="Calibri"/>
          <w:sz w:val="22"/>
          <w:szCs w:val="22"/>
          <w:lang w:val="fr-FR"/>
        </w:rPr>
        <w:t>sponsorizarea</w:t>
      </w:r>
      <w:proofErr w:type="spellEnd"/>
      <w:r w:rsidRPr="00E1745F">
        <w:rPr>
          <w:rFonts w:ascii="Calibri" w:hAnsi="Calibri" w:cs="Calibri"/>
          <w:sz w:val="22"/>
          <w:szCs w:val="22"/>
          <w:lang w:val="fr-FR"/>
        </w:rPr>
        <w:t xml:space="preserve"> de </w:t>
      </w:r>
      <w:proofErr w:type="spellStart"/>
      <w:r w:rsidRPr="00E1745F">
        <w:rPr>
          <w:rFonts w:ascii="Calibri" w:hAnsi="Calibri" w:cs="Calibri"/>
          <w:sz w:val="22"/>
          <w:szCs w:val="22"/>
          <w:lang w:val="fr-FR"/>
        </w:rPr>
        <w:t>către</w:t>
      </w:r>
      <w:proofErr w:type="spellEnd"/>
      <w:r w:rsidRPr="00E1745F">
        <w:rPr>
          <w:rFonts w:ascii="Calibri" w:hAnsi="Calibri" w:cs="Calibri"/>
          <w:b/>
          <w:color w:val="191919"/>
          <w:sz w:val="22"/>
          <w:szCs w:val="22"/>
          <w:lang w:val="fr-FR"/>
        </w:rPr>
        <w:t>………</w:t>
      </w:r>
      <w:proofErr w:type="gramStart"/>
      <w:r w:rsidRPr="00E1745F">
        <w:rPr>
          <w:rFonts w:ascii="Calibri" w:hAnsi="Calibri" w:cs="Calibri"/>
          <w:b/>
          <w:color w:val="191919"/>
          <w:sz w:val="22"/>
          <w:szCs w:val="22"/>
          <w:lang w:val="fr-FR"/>
        </w:rPr>
        <w:t>…….</w:t>
      </w:r>
      <w:proofErr w:type="gramEnd"/>
      <w:r w:rsidRPr="00E1745F">
        <w:rPr>
          <w:rFonts w:ascii="Calibri" w:hAnsi="Calibri" w:cs="Calibri"/>
          <w:b/>
          <w:color w:val="191919"/>
          <w:sz w:val="22"/>
          <w:szCs w:val="22"/>
          <w:lang w:val="fr-FR"/>
        </w:rPr>
        <w:t>………….,</w:t>
      </w:r>
      <w:r w:rsidRPr="00E1745F">
        <w:rPr>
          <w:rFonts w:ascii="Calibri" w:hAnsi="Calibri" w:cs="Calibri"/>
          <w:sz w:val="22"/>
          <w:szCs w:val="22"/>
          <w:lang w:val="fr-FR"/>
        </w:rPr>
        <w:t xml:space="preserve"> </w:t>
      </w:r>
      <w:proofErr w:type="spellStart"/>
      <w:r w:rsidRPr="00E1745F">
        <w:rPr>
          <w:rFonts w:ascii="Calibri" w:hAnsi="Calibri" w:cs="Calibri"/>
          <w:sz w:val="22"/>
          <w:szCs w:val="22"/>
          <w:lang w:val="fr-FR"/>
        </w:rPr>
        <w:t>în</w:t>
      </w:r>
      <w:proofErr w:type="spellEnd"/>
      <w:r w:rsidRPr="00E1745F">
        <w:rPr>
          <w:rFonts w:ascii="Calibri" w:hAnsi="Calibri" w:cs="Calibri"/>
          <w:sz w:val="22"/>
          <w:szCs w:val="22"/>
          <w:lang w:val="fr-FR"/>
        </w:rPr>
        <w:t xml:space="preserve"> </w:t>
      </w:r>
      <w:proofErr w:type="spellStart"/>
      <w:r w:rsidRPr="00E1745F">
        <w:rPr>
          <w:rFonts w:ascii="Calibri" w:hAnsi="Calibri" w:cs="Calibri"/>
          <w:sz w:val="22"/>
          <w:szCs w:val="22"/>
          <w:lang w:val="fr-FR"/>
        </w:rPr>
        <w:t>calitate</w:t>
      </w:r>
      <w:proofErr w:type="spellEnd"/>
      <w:r w:rsidRPr="00E1745F">
        <w:rPr>
          <w:rFonts w:ascii="Calibri" w:hAnsi="Calibri" w:cs="Calibri"/>
          <w:sz w:val="22"/>
          <w:szCs w:val="22"/>
          <w:lang w:val="fr-FR"/>
        </w:rPr>
        <w:t xml:space="preserve"> de </w:t>
      </w:r>
      <w:r w:rsidRPr="00E1745F">
        <w:rPr>
          <w:rFonts w:ascii="Calibri" w:hAnsi="Calibri" w:cs="Calibri"/>
          <w:b/>
          <w:sz w:val="22"/>
          <w:szCs w:val="22"/>
          <w:lang w:val="fr-FR"/>
        </w:rPr>
        <w:t>Sponsor,</w:t>
      </w:r>
      <w:r w:rsidRPr="00E1745F">
        <w:rPr>
          <w:rFonts w:ascii="Calibri" w:hAnsi="Calibri" w:cs="Calibri"/>
          <w:sz w:val="22"/>
          <w:szCs w:val="22"/>
          <w:lang w:val="fr-FR"/>
        </w:rPr>
        <w:t xml:space="preserve"> a </w:t>
      </w:r>
      <w:proofErr w:type="spellStart"/>
      <w:r w:rsidRPr="00E1745F">
        <w:rPr>
          <w:rFonts w:ascii="Calibri" w:hAnsi="Calibri" w:cs="Calibri"/>
          <w:sz w:val="22"/>
          <w:szCs w:val="22"/>
          <w:lang w:val="fr-FR"/>
        </w:rPr>
        <w:t>programelor</w:t>
      </w:r>
      <w:proofErr w:type="spellEnd"/>
      <w:r w:rsidRPr="00E1745F">
        <w:rPr>
          <w:rFonts w:ascii="Calibri" w:hAnsi="Calibri" w:cs="Calibri"/>
          <w:sz w:val="22"/>
          <w:szCs w:val="22"/>
          <w:lang w:val="fr-FR"/>
        </w:rPr>
        <w:t> </w:t>
      </w:r>
      <w:r w:rsidRPr="00E1745F">
        <w:rPr>
          <w:rFonts w:ascii="Calibri" w:hAnsi="Calibri" w:cs="Calibri"/>
          <w:sz w:val="22"/>
          <w:szCs w:val="22"/>
          <w:lang w:val="ro-RO"/>
        </w:rPr>
        <w:t>și proiectelor</w:t>
      </w:r>
      <w:r w:rsidRPr="00E1745F">
        <w:rPr>
          <w:rFonts w:ascii="Calibri" w:hAnsi="Calibri" w:cs="Calibri"/>
          <w:sz w:val="22"/>
          <w:szCs w:val="22"/>
          <w:lang w:val="fr-FR"/>
        </w:rPr>
        <w:t xml:space="preserve"> </w:t>
      </w:r>
      <w:proofErr w:type="spellStart"/>
      <w:r w:rsidRPr="00E1745F">
        <w:rPr>
          <w:rFonts w:ascii="Calibri" w:hAnsi="Calibri" w:cs="Calibri"/>
          <w:sz w:val="22"/>
          <w:szCs w:val="22"/>
          <w:lang w:val="fr-FR"/>
        </w:rPr>
        <w:t>inițiate</w:t>
      </w:r>
      <w:proofErr w:type="spellEnd"/>
      <w:r w:rsidRPr="00E1745F">
        <w:rPr>
          <w:rFonts w:ascii="Calibri" w:hAnsi="Calibri" w:cs="Calibri"/>
          <w:sz w:val="22"/>
          <w:szCs w:val="22"/>
          <w:lang w:val="fr-FR"/>
        </w:rPr>
        <w:t xml:space="preserve"> </w:t>
      </w:r>
      <w:proofErr w:type="spellStart"/>
      <w:r w:rsidRPr="00E1745F">
        <w:rPr>
          <w:rFonts w:ascii="Calibri" w:hAnsi="Calibri" w:cs="Calibri"/>
          <w:sz w:val="22"/>
          <w:szCs w:val="22"/>
          <w:lang w:val="fr-FR"/>
        </w:rPr>
        <w:t>și</w:t>
      </w:r>
      <w:proofErr w:type="spellEnd"/>
      <w:r w:rsidRPr="00E1745F">
        <w:rPr>
          <w:rFonts w:ascii="Calibri" w:hAnsi="Calibri" w:cs="Calibri"/>
          <w:sz w:val="22"/>
          <w:szCs w:val="22"/>
          <w:lang w:val="fr-FR"/>
        </w:rPr>
        <w:t xml:space="preserve"> </w:t>
      </w:r>
      <w:proofErr w:type="spellStart"/>
      <w:r w:rsidRPr="00E1745F">
        <w:rPr>
          <w:rFonts w:ascii="Calibri" w:hAnsi="Calibri" w:cs="Calibri"/>
          <w:sz w:val="22"/>
          <w:szCs w:val="22"/>
          <w:lang w:val="fr-FR"/>
        </w:rPr>
        <w:t>implementate</w:t>
      </w:r>
      <w:proofErr w:type="spellEnd"/>
      <w:r w:rsidRPr="00E1745F">
        <w:rPr>
          <w:rFonts w:ascii="Calibri" w:hAnsi="Calibri" w:cs="Calibri"/>
          <w:sz w:val="22"/>
          <w:szCs w:val="22"/>
          <w:lang w:val="fr-FR"/>
        </w:rPr>
        <w:t xml:space="preserve"> de </w:t>
      </w:r>
      <w:proofErr w:type="spellStart"/>
      <w:r w:rsidRPr="00E1745F">
        <w:rPr>
          <w:rFonts w:ascii="Calibri" w:hAnsi="Calibri" w:cs="Calibri"/>
          <w:sz w:val="22"/>
          <w:szCs w:val="22"/>
          <w:lang w:val="fr-FR"/>
        </w:rPr>
        <w:t>Asociația</w:t>
      </w:r>
      <w:proofErr w:type="spellEnd"/>
      <w:r w:rsidRPr="00E1745F">
        <w:rPr>
          <w:rFonts w:ascii="Calibri" w:hAnsi="Calibri" w:cs="Calibri"/>
          <w:sz w:val="22"/>
          <w:szCs w:val="22"/>
          <w:lang w:val="fr-FR"/>
        </w:rPr>
        <w:t xml:space="preserve"> </w:t>
      </w:r>
      <w:r w:rsidRPr="00E1745F">
        <w:rPr>
          <w:rFonts w:ascii="Calibri" w:hAnsi="Calibri" w:cs="Calibri"/>
          <w:sz w:val="22"/>
          <w:szCs w:val="22"/>
          <w:lang w:val="fr-FR"/>
        </w:rPr>
        <w:t>Reality Check</w:t>
      </w:r>
      <w:r w:rsidRPr="00E1745F">
        <w:rPr>
          <w:rFonts w:ascii="Calibri" w:hAnsi="Calibri" w:cs="Calibri"/>
          <w:sz w:val="22"/>
          <w:szCs w:val="22"/>
          <w:lang w:val="fr-FR"/>
        </w:rPr>
        <w:t>.</w:t>
      </w:r>
    </w:p>
    <w:p w14:paraId="7F7E1FD4" w14:textId="3F56414A" w:rsidR="00435BBF" w:rsidRPr="00E1745F" w:rsidRDefault="00435BBF" w:rsidP="00E1745F">
      <w:pPr>
        <w:jc w:val="both"/>
        <w:rPr>
          <w:rFonts w:ascii="Calibri" w:hAnsi="Calibri" w:cs="Calibri"/>
          <w:sz w:val="22"/>
          <w:szCs w:val="22"/>
          <w:lang w:val="it-IT"/>
        </w:rPr>
      </w:pPr>
      <w:r w:rsidRPr="00E1745F">
        <w:rPr>
          <w:rFonts w:ascii="Calibri" w:hAnsi="Calibri" w:cs="Calibri"/>
          <w:sz w:val="22"/>
          <w:szCs w:val="22"/>
          <w:lang w:val="it-IT"/>
        </w:rPr>
        <w:t>3.2.</w:t>
      </w:r>
      <w:r w:rsidR="00E1745F">
        <w:rPr>
          <w:rFonts w:ascii="Calibri" w:hAnsi="Calibri" w:cs="Calibri"/>
          <w:sz w:val="22"/>
          <w:szCs w:val="22"/>
          <w:lang w:val="it-IT"/>
        </w:rPr>
        <w:t xml:space="preserve"> </w:t>
      </w:r>
      <w:proofErr w:type="spellStart"/>
      <w:r w:rsidRPr="00E1745F">
        <w:rPr>
          <w:rFonts w:ascii="Calibri" w:hAnsi="Calibri" w:cs="Calibri"/>
          <w:sz w:val="22"/>
          <w:szCs w:val="22"/>
          <w:lang w:val="it-IT"/>
        </w:rPr>
        <w:t>Valoarea</w:t>
      </w:r>
      <w:proofErr w:type="spellEnd"/>
      <w:r w:rsidRPr="00E1745F">
        <w:rPr>
          <w:rFonts w:ascii="Calibri" w:hAnsi="Calibri" w:cs="Calibri"/>
          <w:sz w:val="22"/>
          <w:szCs w:val="22"/>
          <w:lang w:val="it-IT"/>
        </w:rPr>
        <w:t xml:space="preserve"> </w:t>
      </w:r>
      <w:proofErr w:type="spellStart"/>
      <w:r w:rsidRPr="00E1745F">
        <w:rPr>
          <w:rFonts w:ascii="Calibri" w:hAnsi="Calibri" w:cs="Calibri"/>
          <w:sz w:val="22"/>
          <w:szCs w:val="22"/>
          <w:lang w:val="it-IT"/>
        </w:rPr>
        <w:t>contractului</w:t>
      </w:r>
      <w:proofErr w:type="spellEnd"/>
      <w:r w:rsidRPr="00E1745F">
        <w:rPr>
          <w:rFonts w:ascii="Calibri" w:hAnsi="Calibri" w:cs="Calibri"/>
          <w:sz w:val="22"/>
          <w:szCs w:val="22"/>
          <w:lang w:val="it-IT"/>
        </w:rPr>
        <w:t xml:space="preserve"> este de …………….......................... lei.</w:t>
      </w:r>
    </w:p>
    <w:p w14:paraId="444DD736" w14:textId="16B4B882" w:rsidR="004E3D7B" w:rsidRPr="00E1745F" w:rsidRDefault="00266320" w:rsidP="00E1745F">
      <w:pPr>
        <w:spacing w:before="20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  <w:u w:val="single"/>
        </w:rPr>
        <w:t>4</w:t>
      </w:r>
      <w:r w:rsidR="004E3D7B" w:rsidRPr="00E1745F">
        <w:rPr>
          <w:rFonts w:ascii="Calibri" w:hAnsi="Calibri"/>
          <w:b/>
          <w:sz w:val="22"/>
          <w:szCs w:val="22"/>
          <w:u w:val="single"/>
        </w:rPr>
        <w:t xml:space="preserve">. </w:t>
      </w:r>
      <w:proofErr w:type="spellStart"/>
      <w:r w:rsidR="004E3D7B" w:rsidRPr="00E1745F">
        <w:rPr>
          <w:rFonts w:ascii="Calibri" w:hAnsi="Calibri"/>
          <w:b/>
          <w:sz w:val="22"/>
          <w:szCs w:val="22"/>
          <w:u w:val="single"/>
        </w:rPr>
        <w:t>Obliga</w:t>
      </w:r>
      <w:r w:rsidR="00905B6A" w:rsidRPr="00E1745F">
        <w:rPr>
          <w:rFonts w:ascii="Calibri" w:hAnsi="Calibri"/>
          <w:b/>
          <w:sz w:val="22"/>
          <w:szCs w:val="22"/>
          <w:u w:val="single"/>
        </w:rPr>
        <w:t>ț</w:t>
      </w:r>
      <w:r w:rsidR="004E3D7B" w:rsidRPr="00E1745F">
        <w:rPr>
          <w:rFonts w:ascii="Calibri" w:hAnsi="Calibri"/>
          <w:b/>
          <w:sz w:val="22"/>
          <w:szCs w:val="22"/>
          <w:u w:val="single"/>
        </w:rPr>
        <w:t>iile</w:t>
      </w:r>
      <w:proofErr w:type="spellEnd"/>
      <w:r w:rsidR="004E3D7B" w:rsidRPr="00E1745F">
        <w:rPr>
          <w:rFonts w:ascii="Calibri" w:hAnsi="Calibri"/>
          <w:b/>
          <w:sz w:val="22"/>
          <w:szCs w:val="22"/>
          <w:u w:val="single"/>
        </w:rPr>
        <w:t xml:space="preserve"> </w:t>
      </w:r>
      <w:proofErr w:type="spellStart"/>
      <w:r w:rsidR="00917541" w:rsidRPr="00E1745F">
        <w:rPr>
          <w:rFonts w:ascii="Calibri" w:hAnsi="Calibri"/>
          <w:b/>
          <w:sz w:val="22"/>
          <w:szCs w:val="22"/>
          <w:u w:val="single"/>
        </w:rPr>
        <w:t>p</w:t>
      </w:r>
      <w:r w:rsidR="00905B6A" w:rsidRPr="00E1745F">
        <w:rPr>
          <w:rFonts w:ascii="Calibri" w:hAnsi="Calibri"/>
          <w:b/>
          <w:sz w:val="22"/>
          <w:szCs w:val="22"/>
          <w:u w:val="single"/>
        </w:rPr>
        <w:t>ă</w:t>
      </w:r>
      <w:r w:rsidR="00917541" w:rsidRPr="00E1745F">
        <w:rPr>
          <w:rFonts w:ascii="Calibri" w:hAnsi="Calibri"/>
          <w:b/>
          <w:sz w:val="22"/>
          <w:szCs w:val="22"/>
          <w:u w:val="single"/>
        </w:rPr>
        <w:t>r</w:t>
      </w:r>
      <w:r w:rsidR="00905B6A" w:rsidRPr="00E1745F">
        <w:rPr>
          <w:rFonts w:ascii="Calibri" w:hAnsi="Calibri"/>
          <w:b/>
          <w:sz w:val="22"/>
          <w:szCs w:val="22"/>
          <w:u w:val="single"/>
        </w:rPr>
        <w:t>ț</w:t>
      </w:r>
      <w:r w:rsidR="00917541" w:rsidRPr="00E1745F">
        <w:rPr>
          <w:rFonts w:ascii="Calibri" w:hAnsi="Calibri"/>
          <w:b/>
          <w:sz w:val="22"/>
          <w:szCs w:val="22"/>
          <w:u w:val="single"/>
        </w:rPr>
        <w:t>ilor</w:t>
      </w:r>
      <w:proofErr w:type="spellEnd"/>
    </w:p>
    <w:p w14:paraId="79460AF4" w14:textId="77777777" w:rsidR="00BA7075" w:rsidRPr="00E1745F" w:rsidRDefault="00BA7075" w:rsidP="00E1745F">
      <w:pPr>
        <w:pStyle w:val="BodyTextIndent"/>
        <w:spacing w:before="120" w:after="0"/>
        <w:ind w:left="0"/>
        <w:rPr>
          <w:rFonts w:ascii="Calibri" w:hAnsi="Calibri"/>
          <w:sz w:val="22"/>
          <w:szCs w:val="22"/>
        </w:rPr>
      </w:pPr>
      <w:proofErr w:type="spellStart"/>
      <w:r w:rsidRPr="00E1745F">
        <w:rPr>
          <w:rFonts w:ascii="Calibri" w:hAnsi="Calibri"/>
          <w:b/>
          <w:sz w:val="22"/>
          <w:szCs w:val="22"/>
        </w:rPr>
        <w:t>Beneficiarul</w:t>
      </w:r>
      <w:proofErr w:type="spellEnd"/>
      <w:r w:rsidRPr="00E1745F">
        <w:rPr>
          <w:rFonts w:ascii="Calibri" w:hAnsi="Calibri"/>
          <w:b/>
          <w:sz w:val="22"/>
          <w:szCs w:val="22"/>
        </w:rPr>
        <w:t xml:space="preserve"> se </w:t>
      </w:r>
      <w:proofErr w:type="spellStart"/>
      <w:r w:rsidRPr="00E1745F">
        <w:rPr>
          <w:rFonts w:ascii="Calibri" w:hAnsi="Calibri"/>
          <w:b/>
          <w:sz w:val="22"/>
          <w:szCs w:val="22"/>
        </w:rPr>
        <w:t>oblig</w:t>
      </w:r>
      <w:r w:rsidR="00905B6A" w:rsidRPr="00E1745F">
        <w:rPr>
          <w:rFonts w:ascii="Calibri" w:hAnsi="Calibri"/>
          <w:b/>
          <w:sz w:val="22"/>
          <w:szCs w:val="22"/>
        </w:rPr>
        <w:t>ă</w:t>
      </w:r>
      <w:proofErr w:type="spellEnd"/>
      <w:r w:rsidRPr="00E1745F">
        <w:rPr>
          <w:rFonts w:ascii="Calibri" w:hAnsi="Calibri"/>
          <w:sz w:val="22"/>
          <w:szCs w:val="22"/>
        </w:rPr>
        <w:t>:</w:t>
      </w:r>
    </w:p>
    <w:p w14:paraId="0F1F38C4" w14:textId="77777777" w:rsidR="00BA7075" w:rsidRPr="00E1745F" w:rsidRDefault="007F3252" w:rsidP="00E1745F">
      <w:pPr>
        <w:pStyle w:val="BodyTextIndent"/>
        <w:numPr>
          <w:ilvl w:val="1"/>
          <w:numId w:val="13"/>
        </w:numPr>
        <w:tabs>
          <w:tab w:val="num" w:pos="1080"/>
        </w:tabs>
        <w:spacing w:after="0"/>
        <w:ind w:left="0" w:firstLine="0"/>
        <w:jc w:val="both"/>
        <w:rPr>
          <w:rFonts w:ascii="Calibri" w:hAnsi="Calibri"/>
          <w:sz w:val="22"/>
          <w:szCs w:val="22"/>
          <w:lang w:val="ro-RO"/>
        </w:rPr>
      </w:pPr>
      <w:r w:rsidRPr="00E1745F">
        <w:rPr>
          <w:rFonts w:ascii="Calibri" w:hAnsi="Calibri"/>
          <w:sz w:val="22"/>
          <w:szCs w:val="22"/>
          <w:lang w:val="ro-RO"/>
        </w:rPr>
        <w:t>S</w:t>
      </w:r>
      <w:r w:rsidR="00905B6A" w:rsidRPr="00E1745F">
        <w:rPr>
          <w:rFonts w:ascii="Calibri" w:hAnsi="Calibri"/>
          <w:sz w:val="22"/>
          <w:szCs w:val="22"/>
          <w:lang w:val="ro-RO"/>
        </w:rPr>
        <w:t>ă</w:t>
      </w:r>
      <w:r w:rsidR="00AA5F22" w:rsidRPr="00E1745F">
        <w:rPr>
          <w:rFonts w:ascii="Calibri" w:hAnsi="Calibri"/>
          <w:sz w:val="22"/>
          <w:szCs w:val="22"/>
          <w:lang w:val="ro-RO"/>
        </w:rPr>
        <w:t xml:space="preserve"> utilizeze </w:t>
      </w:r>
      <w:r w:rsidR="001B6D6E" w:rsidRPr="00E1745F">
        <w:rPr>
          <w:rFonts w:ascii="Calibri" w:hAnsi="Calibri"/>
          <w:sz w:val="22"/>
          <w:szCs w:val="22"/>
          <w:lang w:val="ro-RO"/>
        </w:rPr>
        <w:t>suma</w:t>
      </w:r>
      <w:r w:rsidR="00145EE9" w:rsidRPr="00E1745F">
        <w:rPr>
          <w:rFonts w:ascii="Calibri" w:hAnsi="Calibri"/>
          <w:sz w:val="22"/>
          <w:szCs w:val="22"/>
          <w:lang w:val="ro-RO"/>
        </w:rPr>
        <w:t xml:space="preserve"> </w:t>
      </w:r>
      <w:r w:rsidR="00AA5F22" w:rsidRPr="00E1745F">
        <w:rPr>
          <w:rFonts w:ascii="Calibri" w:hAnsi="Calibri"/>
          <w:sz w:val="22"/>
          <w:szCs w:val="22"/>
          <w:lang w:val="ro-RO"/>
        </w:rPr>
        <w:t>care constituie obiectul sponsoriz</w:t>
      </w:r>
      <w:r w:rsidR="00905B6A" w:rsidRPr="00E1745F">
        <w:rPr>
          <w:rFonts w:ascii="Calibri" w:hAnsi="Calibri"/>
          <w:sz w:val="22"/>
          <w:szCs w:val="22"/>
          <w:lang w:val="ro-RO"/>
        </w:rPr>
        <w:t>ă</w:t>
      </w:r>
      <w:r w:rsidR="00AA5F22" w:rsidRPr="00E1745F">
        <w:rPr>
          <w:rFonts w:ascii="Calibri" w:hAnsi="Calibri"/>
          <w:sz w:val="22"/>
          <w:szCs w:val="22"/>
          <w:lang w:val="ro-RO"/>
        </w:rPr>
        <w:t>rii</w:t>
      </w:r>
      <w:r w:rsidR="00F728FE" w:rsidRPr="00E1745F">
        <w:rPr>
          <w:rFonts w:ascii="Calibri" w:hAnsi="Calibri"/>
          <w:sz w:val="22"/>
          <w:szCs w:val="22"/>
          <w:lang w:val="ro-RO"/>
        </w:rPr>
        <w:t xml:space="preserve"> </w:t>
      </w:r>
      <w:r w:rsidR="00905B6A" w:rsidRPr="00E1745F">
        <w:rPr>
          <w:rFonts w:ascii="Calibri" w:hAnsi="Calibri"/>
          <w:sz w:val="22"/>
          <w:szCs w:val="22"/>
          <w:lang w:val="ro-RO"/>
        </w:rPr>
        <w:t>pentru dezvoltarea și implementarea de programe de servicii directe și/sau monitorizare și evaluare în domeniile anti-sărăcie, simplificare administrativă, bună guvernare și anti-corupție</w:t>
      </w:r>
      <w:r w:rsidR="001B6D6E" w:rsidRPr="00E1745F">
        <w:rPr>
          <w:rFonts w:ascii="Calibri" w:hAnsi="Calibri"/>
          <w:sz w:val="22"/>
          <w:szCs w:val="22"/>
          <w:lang w:val="ro-RO"/>
        </w:rPr>
        <w:t>;</w:t>
      </w:r>
    </w:p>
    <w:p w14:paraId="3BD17013" w14:textId="77777777" w:rsidR="001B6D6E" w:rsidRPr="00E1745F" w:rsidRDefault="001B6D6E" w:rsidP="00E1745F">
      <w:pPr>
        <w:pStyle w:val="BodyTextIndent"/>
        <w:numPr>
          <w:ilvl w:val="1"/>
          <w:numId w:val="13"/>
        </w:numPr>
        <w:tabs>
          <w:tab w:val="num" w:pos="1080"/>
        </w:tabs>
        <w:spacing w:after="0"/>
        <w:ind w:left="0" w:firstLine="0"/>
        <w:jc w:val="both"/>
        <w:rPr>
          <w:rFonts w:ascii="Calibri" w:hAnsi="Calibri"/>
          <w:sz w:val="22"/>
          <w:szCs w:val="22"/>
          <w:lang w:val="ro-RO"/>
        </w:rPr>
      </w:pPr>
      <w:r w:rsidRPr="00E1745F">
        <w:rPr>
          <w:rFonts w:ascii="Calibri" w:hAnsi="Calibri"/>
          <w:sz w:val="22"/>
          <w:szCs w:val="22"/>
          <w:lang w:val="ro-RO"/>
        </w:rPr>
        <w:t xml:space="preserve">Sa </w:t>
      </w:r>
      <w:r w:rsidR="00905B6A" w:rsidRPr="00E1745F">
        <w:rPr>
          <w:rFonts w:ascii="Calibri" w:hAnsi="Calibri"/>
          <w:sz w:val="22"/>
          <w:szCs w:val="22"/>
          <w:lang w:val="ro-RO"/>
        </w:rPr>
        <w:t xml:space="preserve">îi </w:t>
      </w:r>
      <w:r w:rsidRPr="00E1745F">
        <w:rPr>
          <w:rFonts w:ascii="Calibri" w:hAnsi="Calibri"/>
          <w:sz w:val="22"/>
          <w:szCs w:val="22"/>
          <w:lang w:val="ro-RO"/>
        </w:rPr>
        <w:t>trimit</w:t>
      </w:r>
      <w:r w:rsidR="00905B6A" w:rsidRPr="00E1745F">
        <w:rPr>
          <w:rFonts w:ascii="Calibri" w:hAnsi="Calibri"/>
          <w:sz w:val="22"/>
          <w:szCs w:val="22"/>
          <w:lang w:val="ro-RO"/>
        </w:rPr>
        <w:t>ă</w:t>
      </w:r>
      <w:r w:rsidRPr="00E1745F">
        <w:rPr>
          <w:rFonts w:ascii="Calibri" w:hAnsi="Calibri"/>
          <w:sz w:val="22"/>
          <w:szCs w:val="22"/>
          <w:lang w:val="ro-RO"/>
        </w:rPr>
        <w:t xml:space="preserve"> Sponsor</w:t>
      </w:r>
      <w:r w:rsidR="00905B6A" w:rsidRPr="00E1745F">
        <w:rPr>
          <w:rFonts w:ascii="Calibri" w:hAnsi="Calibri"/>
          <w:sz w:val="22"/>
          <w:szCs w:val="22"/>
          <w:lang w:val="ro-RO"/>
        </w:rPr>
        <w:t>ului</w:t>
      </w:r>
      <w:r w:rsidRPr="00E1745F">
        <w:rPr>
          <w:rFonts w:ascii="Calibri" w:hAnsi="Calibri"/>
          <w:sz w:val="22"/>
          <w:szCs w:val="22"/>
          <w:lang w:val="ro-RO"/>
        </w:rPr>
        <w:t xml:space="preserve"> rapoarte anuale referitoare la cheltuielile, activit</w:t>
      </w:r>
      <w:r w:rsidR="00905B6A" w:rsidRPr="00E1745F">
        <w:rPr>
          <w:rFonts w:ascii="Calibri" w:hAnsi="Calibri"/>
          <w:sz w:val="22"/>
          <w:szCs w:val="22"/>
          <w:lang w:val="ro-RO"/>
        </w:rPr>
        <w:t>ăț</w:t>
      </w:r>
      <w:r w:rsidRPr="00E1745F">
        <w:rPr>
          <w:rFonts w:ascii="Calibri" w:hAnsi="Calibri"/>
          <w:sz w:val="22"/>
          <w:szCs w:val="22"/>
          <w:lang w:val="ro-RO"/>
        </w:rPr>
        <w:t xml:space="preserve">ile </w:t>
      </w:r>
      <w:r w:rsidR="00905B6A" w:rsidRPr="00E1745F">
        <w:rPr>
          <w:rFonts w:ascii="Calibri" w:hAnsi="Calibri"/>
          <w:sz w:val="22"/>
          <w:szCs w:val="22"/>
          <w:lang w:val="ro-RO"/>
        </w:rPr>
        <w:t>ș</w:t>
      </w:r>
      <w:r w:rsidRPr="00E1745F">
        <w:rPr>
          <w:rFonts w:ascii="Calibri" w:hAnsi="Calibri"/>
          <w:sz w:val="22"/>
          <w:szCs w:val="22"/>
          <w:lang w:val="ro-RO"/>
        </w:rPr>
        <w:t>i rezultatele program</w:t>
      </w:r>
      <w:r w:rsidR="00905B6A" w:rsidRPr="00E1745F">
        <w:rPr>
          <w:rFonts w:ascii="Calibri" w:hAnsi="Calibri"/>
          <w:sz w:val="22"/>
          <w:szCs w:val="22"/>
          <w:lang w:val="ro-RO"/>
        </w:rPr>
        <w:t>elor sale</w:t>
      </w:r>
      <w:r w:rsidRPr="00E1745F">
        <w:rPr>
          <w:rFonts w:ascii="Calibri" w:hAnsi="Calibri"/>
          <w:sz w:val="22"/>
          <w:szCs w:val="22"/>
          <w:lang w:val="ro-RO"/>
        </w:rPr>
        <w:t>;</w:t>
      </w:r>
    </w:p>
    <w:p w14:paraId="6CC55D92" w14:textId="77777777" w:rsidR="00AB4260" w:rsidRPr="00E1745F" w:rsidRDefault="00AB4260" w:rsidP="00E1745F">
      <w:pPr>
        <w:pStyle w:val="BodyTextIndent"/>
        <w:numPr>
          <w:ilvl w:val="1"/>
          <w:numId w:val="13"/>
        </w:numPr>
        <w:tabs>
          <w:tab w:val="num" w:pos="1080"/>
        </w:tabs>
        <w:spacing w:after="0"/>
        <w:ind w:left="0" w:firstLine="0"/>
        <w:jc w:val="both"/>
        <w:rPr>
          <w:rFonts w:ascii="Calibri" w:hAnsi="Calibri"/>
          <w:sz w:val="22"/>
          <w:szCs w:val="22"/>
          <w:lang w:val="ro-RO"/>
        </w:rPr>
      </w:pPr>
      <w:r w:rsidRPr="00E1745F">
        <w:rPr>
          <w:rFonts w:ascii="Calibri" w:hAnsi="Calibri"/>
          <w:sz w:val="22"/>
          <w:szCs w:val="22"/>
          <w:lang w:val="ro-RO"/>
        </w:rPr>
        <w:t>S</w:t>
      </w:r>
      <w:r w:rsidR="00905B6A" w:rsidRPr="00E1745F">
        <w:rPr>
          <w:rFonts w:ascii="Calibri" w:hAnsi="Calibri"/>
          <w:sz w:val="22"/>
          <w:szCs w:val="22"/>
          <w:lang w:val="ro-RO"/>
        </w:rPr>
        <w:t>ă</w:t>
      </w:r>
      <w:r w:rsidRPr="00E1745F">
        <w:rPr>
          <w:rFonts w:ascii="Calibri" w:hAnsi="Calibri"/>
          <w:sz w:val="22"/>
          <w:szCs w:val="22"/>
          <w:lang w:val="ro-RO"/>
        </w:rPr>
        <w:t xml:space="preserve"> men</w:t>
      </w:r>
      <w:r w:rsidR="00905B6A" w:rsidRPr="00E1745F">
        <w:rPr>
          <w:rFonts w:ascii="Calibri" w:hAnsi="Calibri"/>
          <w:sz w:val="22"/>
          <w:szCs w:val="22"/>
          <w:lang w:val="ro-RO"/>
        </w:rPr>
        <w:t>ț</w:t>
      </w:r>
      <w:r w:rsidRPr="00E1745F">
        <w:rPr>
          <w:rFonts w:ascii="Calibri" w:hAnsi="Calibri"/>
          <w:sz w:val="22"/>
          <w:szCs w:val="22"/>
          <w:lang w:val="ro-RO"/>
        </w:rPr>
        <w:t>ioneze spo</w:t>
      </w:r>
      <w:r w:rsidR="00D35953" w:rsidRPr="00E1745F">
        <w:rPr>
          <w:rFonts w:ascii="Calibri" w:hAnsi="Calibri"/>
          <w:sz w:val="22"/>
          <w:szCs w:val="22"/>
          <w:lang w:val="ro-RO"/>
        </w:rPr>
        <w:t>n</w:t>
      </w:r>
      <w:r w:rsidRPr="00E1745F">
        <w:rPr>
          <w:rFonts w:ascii="Calibri" w:hAnsi="Calibri"/>
          <w:sz w:val="22"/>
          <w:szCs w:val="22"/>
          <w:lang w:val="ro-RO"/>
        </w:rPr>
        <w:t xml:space="preserve">sorizarea </w:t>
      </w:r>
      <w:r w:rsidR="00905B6A" w:rsidRPr="00E1745F">
        <w:rPr>
          <w:rFonts w:ascii="Calibri" w:hAnsi="Calibri"/>
          <w:sz w:val="22"/>
          <w:szCs w:val="22"/>
          <w:lang w:val="ro-RO"/>
        </w:rPr>
        <w:t>î</w:t>
      </w:r>
      <w:r w:rsidRPr="00E1745F">
        <w:rPr>
          <w:rFonts w:ascii="Calibri" w:hAnsi="Calibri"/>
          <w:sz w:val="22"/>
          <w:szCs w:val="22"/>
          <w:lang w:val="ro-RO"/>
        </w:rPr>
        <w:t>n rap</w:t>
      </w:r>
      <w:r w:rsidR="00E7495E" w:rsidRPr="00E1745F">
        <w:rPr>
          <w:rFonts w:ascii="Calibri" w:hAnsi="Calibri"/>
          <w:sz w:val="22"/>
          <w:szCs w:val="22"/>
          <w:lang w:val="ro-RO"/>
        </w:rPr>
        <w:t>ortul anual</w:t>
      </w:r>
      <w:r w:rsidRPr="00E1745F">
        <w:rPr>
          <w:rFonts w:ascii="Calibri" w:hAnsi="Calibri"/>
          <w:sz w:val="22"/>
          <w:szCs w:val="22"/>
          <w:lang w:val="ro-RO"/>
        </w:rPr>
        <w:t>;</w:t>
      </w:r>
    </w:p>
    <w:p w14:paraId="6AA38D9E" w14:textId="77777777" w:rsidR="001B6D6E" w:rsidRPr="00E1745F" w:rsidRDefault="001B6D6E" w:rsidP="00E1745F">
      <w:pPr>
        <w:pStyle w:val="BodyTextIndent"/>
        <w:numPr>
          <w:ilvl w:val="1"/>
          <w:numId w:val="13"/>
        </w:numPr>
        <w:tabs>
          <w:tab w:val="num" w:pos="1080"/>
        </w:tabs>
        <w:spacing w:after="0"/>
        <w:ind w:left="0" w:firstLine="0"/>
        <w:jc w:val="both"/>
        <w:rPr>
          <w:rFonts w:ascii="Calibri" w:hAnsi="Calibri"/>
          <w:sz w:val="22"/>
          <w:szCs w:val="22"/>
          <w:lang w:val="ro-RO"/>
        </w:rPr>
      </w:pPr>
      <w:r w:rsidRPr="00E1745F">
        <w:rPr>
          <w:rFonts w:ascii="Calibri" w:hAnsi="Calibri"/>
          <w:sz w:val="22"/>
          <w:szCs w:val="22"/>
          <w:lang w:val="ro-RO"/>
        </w:rPr>
        <w:t>S</w:t>
      </w:r>
      <w:r w:rsidR="00905B6A" w:rsidRPr="00E1745F">
        <w:rPr>
          <w:rFonts w:ascii="Calibri" w:hAnsi="Calibri"/>
          <w:sz w:val="22"/>
          <w:szCs w:val="22"/>
          <w:lang w:val="ro-RO"/>
        </w:rPr>
        <w:t>ă</w:t>
      </w:r>
      <w:r w:rsidRPr="00E1745F">
        <w:rPr>
          <w:rFonts w:ascii="Calibri" w:hAnsi="Calibri"/>
          <w:sz w:val="22"/>
          <w:szCs w:val="22"/>
          <w:lang w:val="ro-RO"/>
        </w:rPr>
        <w:t xml:space="preserve"> aduc</w:t>
      </w:r>
      <w:r w:rsidR="00905B6A" w:rsidRPr="00E1745F">
        <w:rPr>
          <w:rFonts w:ascii="Calibri" w:hAnsi="Calibri"/>
          <w:sz w:val="22"/>
          <w:szCs w:val="22"/>
          <w:lang w:val="ro-RO"/>
        </w:rPr>
        <w:t>ă</w:t>
      </w:r>
      <w:r w:rsidRPr="00E1745F">
        <w:rPr>
          <w:rFonts w:ascii="Calibri" w:hAnsi="Calibri"/>
          <w:sz w:val="22"/>
          <w:szCs w:val="22"/>
          <w:lang w:val="ro-RO"/>
        </w:rPr>
        <w:t xml:space="preserve"> la cuno</w:t>
      </w:r>
      <w:r w:rsidR="00905B6A" w:rsidRPr="00E1745F">
        <w:rPr>
          <w:rFonts w:ascii="Calibri" w:hAnsi="Calibri"/>
          <w:sz w:val="22"/>
          <w:szCs w:val="22"/>
          <w:lang w:val="ro-RO"/>
        </w:rPr>
        <w:t>ș</w:t>
      </w:r>
      <w:r w:rsidRPr="00E1745F">
        <w:rPr>
          <w:rFonts w:ascii="Calibri" w:hAnsi="Calibri"/>
          <w:sz w:val="22"/>
          <w:szCs w:val="22"/>
          <w:lang w:val="ro-RO"/>
        </w:rPr>
        <w:t>tin</w:t>
      </w:r>
      <w:r w:rsidR="00905B6A" w:rsidRPr="00E1745F">
        <w:rPr>
          <w:rFonts w:ascii="Calibri" w:hAnsi="Calibri"/>
          <w:sz w:val="22"/>
          <w:szCs w:val="22"/>
          <w:lang w:val="ro-RO"/>
        </w:rPr>
        <w:t>ță</w:t>
      </w:r>
      <w:r w:rsidRPr="00E1745F">
        <w:rPr>
          <w:rFonts w:ascii="Calibri" w:hAnsi="Calibri"/>
          <w:sz w:val="22"/>
          <w:szCs w:val="22"/>
          <w:lang w:val="ro-RO"/>
        </w:rPr>
        <w:t xml:space="preserve"> publicului sponsorizar</w:t>
      </w:r>
      <w:r w:rsidR="00905B6A" w:rsidRPr="00E1745F">
        <w:rPr>
          <w:rFonts w:ascii="Calibri" w:hAnsi="Calibri"/>
          <w:sz w:val="22"/>
          <w:szCs w:val="22"/>
          <w:lang w:val="ro-RO"/>
        </w:rPr>
        <w:t>ea î</w:t>
      </w:r>
      <w:r w:rsidRPr="00E1745F">
        <w:rPr>
          <w:rFonts w:ascii="Calibri" w:hAnsi="Calibri"/>
          <w:sz w:val="22"/>
          <w:szCs w:val="22"/>
          <w:lang w:val="ro-RO"/>
        </w:rPr>
        <w:t>ntr-un</w:t>
      </w:r>
      <w:r w:rsidR="0092558A" w:rsidRPr="00E1745F">
        <w:rPr>
          <w:rFonts w:ascii="Calibri" w:hAnsi="Calibri"/>
          <w:sz w:val="22"/>
          <w:szCs w:val="22"/>
          <w:lang w:val="ro-RO"/>
        </w:rPr>
        <w:t xml:space="preserve"> </w:t>
      </w:r>
      <w:r w:rsidRPr="00E1745F">
        <w:rPr>
          <w:rFonts w:ascii="Calibri" w:hAnsi="Calibri"/>
          <w:sz w:val="22"/>
          <w:szCs w:val="22"/>
          <w:lang w:val="ro-RO"/>
        </w:rPr>
        <w:t>mod care s</w:t>
      </w:r>
      <w:r w:rsidR="00905B6A" w:rsidRPr="00E1745F">
        <w:rPr>
          <w:rFonts w:ascii="Calibri" w:hAnsi="Calibri"/>
          <w:sz w:val="22"/>
          <w:szCs w:val="22"/>
          <w:lang w:val="ro-RO"/>
        </w:rPr>
        <w:t>ă</w:t>
      </w:r>
      <w:r w:rsidRPr="00E1745F">
        <w:rPr>
          <w:rFonts w:ascii="Calibri" w:hAnsi="Calibri"/>
          <w:sz w:val="22"/>
          <w:szCs w:val="22"/>
          <w:lang w:val="ro-RO"/>
        </w:rPr>
        <w:t xml:space="preserve"> nu lezeze direct sau indirect activitate</w:t>
      </w:r>
      <w:r w:rsidR="00905B6A" w:rsidRPr="00E1745F">
        <w:rPr>
          <w:rFonts w:ascii="Calibri" w:hAnsi="Calibri"/>
          <w:sz w:val="22"/>
          <w:szCs w:val="22"/>
          <w:lang w:val="ro-RO"/>
        </w:rPr>
        <w:t>a, bunele moravuri sau ordinea ș</w:t>
      </w:r>
      <w:r w:rsidRPr="00E1745F">
        <w:rPr>
          <w:rFonts w:ascii="Calibri" w:hAnsi="Calibri"/>
          <w:sz w:val="22"/>
          <w:szCs w:val="22"/>
          <w:lang w:val="ro-RO"/>
        </w:rPr>
        <w:t>i</w:t>
      </w:r>
      <w:r w:rsidR="0092558A" w:rsidRPr="00E1745F">
        <w:rPr>
          <w:rFonts w:ascii="Calibri" w:hAnsi="Calibri"/>
          <w:sz w:val="22"/>
          <w:szCs w:val="22"/>
          <w:lang w:val="ro-RO"/>
        </w:rPr>
        <w:t xml:space="preserve"> </w:t>
      </w:r>
      <w:r w:rsidR="00905B6A" w:rsidRPr="00E1745F">
        <w:rPr>
          <w:rFonts w:ascii="Calibri" w:hAnsi="Calibri"/>
          <w:sz w:val="22"/>
          <w:szCs w:val="22"/>
          <w:lang w:val="ro-RO"/>
        </w:rPr>
        <w:t>liniș</w:t>
      </w:r>
      <w:r w:rsidRPr="00E1745F">
        <w:rPr>
          <w:rFonts w:ascii="Calibri" w:hAnsi="Calibri"/>
          <w:sz w:val="22"/>
          <w:szCs w:val="22"/>
          <w:lang w:val="ro-RO"/>
        </w:rPr>
        <w:t>tea public</w:t>
      </w:r>
      <w:r w:rsidR="00905B6A" w:rsidRPr="00E1745F">
        <w:rPr>
          <w:rFonts w:ascii="Calibri" w:hAnsi="Calibri"/>
          <w:sz w:val="22"/>
          <w:szCs w:val="22"/>
          <w:lang w:val="ro-RO"/>
        </w:rPr>
        <w:t>ă</w:t>
      </w:r>
      <w:r w:rsidRPr="00E1745F">
        <w:rPr>
          <w:rFonts w:ascii="Calibri" w:hAnsi="Calibri"/>
          <w:sz w:val="22"/>
          <w:szCs w:val="22"/>
          <w:lang w:val="ro-RO"/>
        </w:rPr>
        <w:t>;</w:t>
      </w:r>
    </w:p>
    <w:p w14:paraId="1F7CCFAD" w14:textId="77777777" w:rsidR="00CC7647" w:rsidRPr="00E1745F" w:rsidRDefault="00CC7647" w:rsidP="00E1745F">
      <w:pPr>
        <w:pStyle w:val="BodyTextIndent"/>
        <w:numPr>
          <w:ilvl w:val="1"/>
          <w:numId w:val="13"/>
        </w:numPr>
        <w:tabs>
          <w:tab w:val="num" w:pos="1080"/>
        </w:tabs>
        <w:spacing w:after="0"/>
        <w:ind w:left="0" w:firstLine="0"/>
        <w:jc w:val="both"/>
        <w:rPr>
          <w:rFonts w:ascii="Calibri" w:hAnsi="Calibri"/>
          <w:sz w:val="22"/>
          <w:szCs w:val="22"/>
          <w:lang w:val="ro-RO"/>
        </w:rPr>
      </w:pPr>
      <w:r w:rsidRPr="00E1745F">
        <w:rPr>
          <w:rFonts w:ascii="Calibri" w:hAnsi="Calibri"/>
          <w:sz w:val="22"/>
          <w:szCs w:val="22"/>
          <w:lang w:val="ro-RO"/>
        </w:rPr>
        <w:t>S</w:t>
      </w:r>
      <w:r w:rsidR="00905B6A" w:rsidRPr="00E1745F">
        <w:rPr>
          <w:rFonts w:ascii="Calibri" w:hAnsi="Calibri"/>
          <w:sz w:val="22"/>
          <w:szCs w:val="22"/>
          <w:lang w:val="ro-RO"/>
        </w:rPr>
        <w:t>ă</w:t>
      </w:r>
      <w:r w:rsidRPr="00E1745F">
        <w:rPr>
          <w:rFonts w:ascii="Calibri" w:hAnsi="Calibri"/>
          <w:sz w:val="22"/>
          <w:szCs w:val="22"/>
          <w:lang w:val="ro-RO"/>
        </w:rPr>
        <w:t xml:space="preserve"> afi</w:t>
      </w:r>
      <w:r w:rsidR="00905B6A" w:rsidRPr="00E1745F">
        <w:rPr>
          <w:rFonts w:ascii="Calibri" w:hAnsi="Calibri"/>
          <w:sz w:val="22"/>
          <w:szCs w:val="22"/>
          <w:lang w:val="ro-RO"/>
        </w:rPr>
        <w:t>ș</w:t>
      </w:r>
      <w:r w:rsidRPr="00E1745F">
        <w:rPr>
          <w:rFonts w:ascii="Calibri" w:hAnsi="Calibri"/>
          <w:sz w:val="22"/>
          <w:szCs w:val="22"/>
          <w:lang w:val="ro-RO"/>
        </w:rPr>
        <w:t>eze logo-</w:t>
      </w:r>
      <w:proofErr w:type="spellStart"/>
      <w:r w:rsidRPr="00E1745F">
        <w:rPr>
          <w:rFonts w:ascii="Calibri" w:hAnsi="Calibri"/>
          <w:sz w:val="22"/>
          <w:szCs w:val="22"/>
          <w:lang w:val="ro-RO"/>
        </w:rPr>
        <w:t>ul</w:t>
      </w:r>
      <w:proofErr w:type="spellEnd"/>
      <w:r w:rsidRPr="00E1745F">
        <w:rPr>
          <w:rFonts w:ascii="Calibri" w:hAnsi="Calibri"/>
          <w:sz w:val="22"/>
          <w:szCs w:val="22"/>
          <w:lang w:val="ro-RO"/>
        </w:rPr>
        <w:t xml:space="preserve"> </w:t>
      </w:r>
      <w:r w:rsidRPr="00E1745F">
        <w:rPr>
          <w:rFonts w:ascii="Calibri" w:hAnsi="Calibri"/>
          <w:b/>
          <w:sz w:val="22"/>
          <w:szCs w:val="22"/>
          <w:lang w:val="ro-RO"/>
        </w:rPr>
        <w:t xml:space="preserve">Sponsorului </w:t>
      </w:r>
      <w:r w:rsidRPr="00E1745F">
        <w:rPr>
          <w:rFonts w:ascii="Calibri" w:hAnsi="Calibri"/>
          <w:sz w:val="22"/>
          <w:szCs w:val="22"/>
          <w:lang w:val="ro-RO"/>
        </w:rPr>
        <w:t xml:space="preserve">pe site-ul </w:t>
      </w:r>
      <w:proofErr w:type="spellStart"/>
      <w:r w:rsidRPr="00E1745F">
        <w:rPr>
          <w:rFonts w:ascii="Calibri" w:hAnsi="Calibri"/>
          <w:sz w:val="22"/>
          <w:szCs w:val="22"/>
          <w:lang w:val="ro-RO"/>
        </w:rPr>
        <w:t>Asociatiei</w:t>
      </w:r>
      <w:proofErr w:type="spellEnd"/>
      <w:r w:rsidRPr="00E1745F">
        <w:rPr>
          <w:rFonts w:ascii="Calibri" w:hAnsi="Calibri"/>
          <w:sz w:val="22"/>
          <w:szCs w:val="22"/>
          <w:lang w:val="ro-RO"/>
        </w:rPr>
        <w:t xml:space="preserve"> </w:t>
      </w:r>
      <w:r w:rsidR="00E7495E" w:rsidRPr="00E1745F">
        <w:rPr>
          <w:rFonts w:ascii="Calibri" w:hAnsi="Calibri"/>
          <w:sz w:val="22"/>
          <w:szCs w:val="22"/>
          <w:lang w:val="ro-RO"/>
        </w:rPr>
        <w:t>Reality Check</w:t>
      </w:r>
      <w:r w:rsidRPr="00E1745F">
        <w:rPr>
          <w:rFonts w:ascii="Calibri" w:hAnsi="Calibri"/>
          <w:sz w:val="22"/>
          <w:szCs w:val="22"/>
          <w:lang w:val="ro-RO"/>
        </w:rPr>
        <w:t xml:space="preserve">, </w:t>
      </w:r>
      <w:hyperlink r:id="rId7" w:history="1">
        <w:r w:rsidR="00E7495E" w:rsidRPr="00E1745F">
          <w:rPr>
            <w:rStyle w:val="Hyperlink"/>
            <w:rFonts w:ascii="Calibri" w:hAnsi="Calibri"/>
            <w:sz w:val="22"/>
            <w:szCs w:val="22"/>
            <w:lang w:val="ro-RO"/>
          </w:rPr>
          <w:t>www.realitycheck.ro</w:t>
        </w:r>
      </w:hyperlink>
      <w:r w:rsidRPr="00E1745F">
        <w:rPr>
          <w:rFonts w:ascii="Calibri" w:hAnsi="Calibri"/>
          <w:sz w:val="22"/>
          <w:szCs w:val="22"/>
          <w:lang w:val="ro-RO"/>
        </w:rPr>
        <w:t>.</w:t>
      </w:r>
    </w:p>
    <w:p w14:paraId="1237DB32" w14:textId="77777777" w:rsidR="00917541" w:rsidRPr="00E1745F" w:rsidRDefault="00917541" w:rsidP="00E1745F">
      <w:pPr>
        <w:spacing w:before="120"/>
        <w:rPr>
          <w:rFonts w:ascii="Calibri" w:hAnsi="Calibri"/>
          <w:b/>
          <w:sz w:val="22"/>
          <w:szCs w:val="22"/>
          <w:lang w:val="it-IT"/>
        </w:rPr>
      </w:pPr>
      <w:r w:rsidRPr="00E1745F">
        <w:rPr>
          <w:rFonts w:ascii="Calibri" w:hAnsi="Calibri"/>
          <w:b/>
          <w:sz w:val="22"/>
          <w:szCs w:val="22"/>
          <w:lang w:val="it-IT"/>
        </w:rPr>
        <w:t>Sponsorul se oblig</w:t>
      </w:r>
      <w:r w:rsidR="00E821BA" w:rsidRPr="00E1745F">
        <w:rPr>
          <w:rFonts w:ascii="Calibri" w:hAnsi="Calibri"/>
          <w:b/>
          <w:sz w:val="22"/>
          <w:szCs w:val="22"/>
          <w:lang w:val="it-IT"/>
        </w:rPr>
        <w:t>ă</w:t>
      </w:r>
      <w:r w:rsidRPr="00E1745F">
        <w:rPr>
          <w:rFonts w:ascii="Calibri" w:hAnsi="Calibri"/>
          <w:b/>
          <w:sz w:val="22"/>
          <w:szCs w:val="22"/>
          <w:lang w:val="it-IT"/>
        </w:rPr>
        <w:t>:</w:t>
      </w:r>
    </w:p>
    <w:p w14:paraId="03E0BB40" w14:textId="07261D49" w:rsidR="00E11008" w:rsidRPr="00E1745F" w:rsidRDefault="00E11008" w:rsidP="00E1745F">
      <w:pPr>
        <w:numPr>
          <w:ilvl w:val="1"/>
          <w:numId w:val="13"/>
        </w:numPr>
        <w:ind w:left="0" w:firstLine="0"/>
        <w:jc w:val="both"/>
        <w:rPr>
          <w:rFonts w:ascii="Calibri" w:hAnsi="Calibri"/>
          <w:sz w:val="22"/>
          <w:szCs w:val="22"/>
          <w:lang w:val="ro-RO"/>
        </w:rPr>
      </w:pPr>
      <w:r w:rsidRPr="00E1745F">
        <w:rPr>
          <w:rFonts w:ascii="Calibri" w:hAnsi="Calibri"/>
          <w:sz w:val="22"/>
          <w:szCs w:val="22"/>
          <w:lang w:val="ro-RO"/>
        </w:rPr>
        <w:t>S</w:t>
      </w:r>
      <w:r w:rsidR="00E821BA" w:rsidRPr="00E1745F">
        <w:rPr>
          <w:rFonts w:ascii="Calibri" w:hAnsi="Calibri"/>
          <w:sz w:val="22"/>
          <w:szCs w:val="22"/>
          <w:lang w:val="ro-RO"/>
        </w:rPr>
        <w:t>ă</w:t>
      </w:r>
      <w:r w:rsidR="00BF0E0B" w:rsidRPr="00E1745F">
        <w:rPr>
          <w:rFonts w:ascii="Calibri" w:hAnsi="Calibri"/>
          <w:sz w:val="22"/>
          <w:szCs w:val="22"/>
          <w:lang w:val="ro-RO"/>
        </w:rPr>
        <w:t xml:space="preserve"> </w:t>
      </w:r>
      <w:r w:rsidR="00E73EAF" w:rsidRPr="00E1745F">
        <w:rPr>
          <w:rFonts w:ascii="Calibri" w:hAnsi="Calibri"/>
          <w:sz w:val="22"/>
          <w:szCs w:val="22"/>
          <w:lang w:val="ro-RO"/>
        </w:rPr>
        <w:t>achite</w:t>
      </w:r>
      <w:r w:rsidR="005E367C" w:rsidRPr="00E1745F">
        <w:rPr>
          <w:rFonts w:ascii="Calibri" w:hAnsi="Calibri"/>
          <w:sz w:val="22"/>
          <w:szCs w:val="22"/>
          <w:lang w:val="it-IT"/>
        </w:rPr>
        <w:t xml:space="preserve"> suma </w:t>
      </w:r>
      <w:r w:rsidR="00E73EAF" w:rsidRPr="00E1745F">
        <w:rPr>
          <w:rFonts w:ascii="Calibri" w:hAnsi="Calibri"/>
          <w:sz w:val="22"/>
          <w:szCs w:val="22"/>
          <w:lang w:val="it-IT"/>
        </w:rPr>
        <w:t xml:space="preserve">de </w:t>
      </w:r>
      <w:r w:rsidR="003A7F25" w:rsidRPr="00E1745F">
        <w:rPr>
          <w:rFonts w:ascii="Calibri" w:hAnsi="Calibri"/>
          <w:sz w:val="22"/>
          <w:szCs w:val="22"/>
          <w:lang w:val="it-IT"/>
        </w:rPr>
        <w:t>____________</w:t>
      </w:r>
      <w:r w:rsidR="00E73EAF" w:rsidRPr="00E1745F">
        <w:rPr>
          <w:rFonts w:ascii="Calibri" w:hAnsi="Calibri"/>
          <w:sz w:val="22"/>
          <w:szCs w:val="22"/>
          <w:lang w:val="it-IT"/>
        </w:rPr>
        <w:t xml:space="preserve">, </w:t>
      </w:r>
      <w:r w:rsidRPr="00E1745F">
        <w:rPr>
          <w:rFonts w:ascii="Calibri" w:hAnsi="Calibri"/>
          <w:sz w:val="22"/>
          <w:szCs w:val="22"/>
          <w:lang w:val="ro-RO"/>
        </w:rPr>
        <w:t>nerambursabil</w:t>
      </w:r>
      <w:r w:rsidR="00E821BA" w:rsidRPr="00E1745F">
        <w:rPr>
          <w:rFonts w:ascii="Calibri" w:hAnsi="Calibri"/>
          <w:sz w:val="22"/>
          <w:szCs w:val="22"/>
          <w:lang w:val="ro-RO"/>
        </w:rPr>
        <w:t>ă</w:t>
      </w:r>
      <w:r w:rsidR="00E022F7" w:rsidRPr="00E1745F">
        <w:rPr>
          <w:rFonts w:ascii="Calibri" w:hAnsi="Calibri"/>
          <w:sz w:val="22"/>
          <w:szCs w:val="22"/>
          <w:lang w:val="ro-RO"/>
        </w:rPr>
        <w:t>,</w:t>
      </w:r>
      <w:r w:rsidR="00E821BA" w:rsidRPr="00E1745F">
        <w:rPr>
          <w:rFonts w:ascii="Calibri" w:hAnsi="Calibri"/>
          <w:sz w:val="22"/>
          <w:szCs w:val="22"/>
          <w:lang w:val="ro-RO"/>
        </w:rPr>
        <w:t xml:space="preserve"> că</w:t>
      </w:r>
      <w:r w:rsidRPr="00E1745F">
        <w:rPr>
          <w:rFonts w:ascii="Calibri" w:hAnsi="Calibri"/>
          <w:sz w:val="22"/>
          <w:szCs w:val="22"/>
          <w:lang w:val="ro-RO"/>
        </w:rPr>
        <w:t xml:space="preserve">tre </w:t>
      </w:r>
      <w:r w:rsidR="00E821BA" w:rsidRPr="00E1745F">
        <w:rPr>
          <w:rFonts w:ascii="Calibri" w:hAnsi="Calibri"/>
          <w:sz w:val="22"/>
          <w:szCs w:val="22"/>
          <w:lang w:val="ro-RO"/>
        </w:rPr>
        <w:t>Asociaț</w:t>
      </w:r>
      <w:r w:rsidR="00123A00" w:rsidRPr="00E1745F">
        <w:rPr>
          <w:rFonts w:ascii="Calibri" w:hAnsi="Calibri"/>
          <w:sz w:val="22"/>
          <w:szCs w:val="22"/>
          <w:lang w:val="ro-RO"/>
        </w:rPr>
        <w:t xml:space="preserve">ia </w:t>
      </w:r>
      <w:r w:rsidR="00E7495E" w:rsidRPr="00E1745F">
        <w:rPr>
          <w:rFonts w:ascii="Calibri" w:hAnsi="Calibri"/>
          <w:sz w:val="22"/>
          <w:szCs w:val="22"/>
          <w:lang w:val="ro-RO"/>
        </w:rPr>
        <w:t>Reality Check</w:t>
      </w:r>
      <w:r w:rsidR="00E73EAF" w:rsidRPr="00E1745F">
        <w:rPr>
          <w:rFonts w:ascii="Calibri" w:hAnsi="Calibri"/>
          <w:sz w:val="22"/>
          <w:szCs w:val="22"/>
          <w:lang w:val="ro-RO"/>
        </w:rPr>
        <w:t>,</w:t>
      </w:r>
      <w:r w:rsidRPr="00E1745F">
        <w:rPr>
          <w:rFonts w:ascii="Calibri" w:hAnsi="Calibri"/>
          <w:sz w:val="22"/>
          <w:szCs w:val="22"/>
          <w:lang w:val="ro-RO"/>
        </w:rPr>
        <w:t xml:space="preserve"> conform Art. </w:t>
      </w:r>
      <w:r w:rsidR="00744CB7" w:rsidRPr="00E1745F">
        <w:rPr>
          <w:rFonts w:ascii="Calibri" w:hAnsi="Calibri"/>
          <w:sz w:val="22"/>
          <w:szCs w:val="22"/>
          <w:lang w:val="ro-RO"/>
        </w:rPr>
        <w:t>4</w:t>
      </w:r>
      <w:r w:rsidRPr="00E1745F">
        <w:rPr>
          <w:rFonts w:ascii="Calibri" w:hAnsi="Calibri"/>
          <w:sz w:val="22"/>
          <w:szCs w:val="22"/>
          <w:lang w:val="ro-RO"/>
        </w:rPr>
        <w:t xml:space="preserve"> din prezentul contract.</w:t>
      </w:r>
    </w:p>
    <w:p w14:paraId="5DCC715E" w14:textId="77777777" w:rsidR="00E1745F" w:rsidRPr="00E1745F" w:rsidRDefault="00E1745F" w:rsidP="00E1745F">
      <w:pPr>
        <w:jc w:val="both"/>
        <w:rPr>
          <w:rFonts w:ascii="Calibri" w:hAnsi="Calibri"/>
          <w:sz w:val="22"/>
          <w:szCs w:val="22"/>
          <w:lang w:val="ro-RO"/>
        </w:rPr>
      </w:pPr>
    </w:p>
    <w:p w14:paraId="08B39EEA" w14:textId="4876AA60" w:rsidR="00E1745F" w:rsidRPr="00E1745F" w:rsidRDefault="00266320" w:rsidP="00E1745F">
      <w:pPr>
        <w:rPr>
          <w:rFonts w:ascii="Calibri" w:hAnsi="Calibri" w:cs="Calibri"/>
          <w:b/>
          <w:sz w:val="22"/>
          <w:szCs w:val="22"/>
          <w:u w:val="single"/>
          <w:lang w:val="ro-RO"/>
        </w:rPr>
      </w:pPr>
      <w:r>
        <w:rPr>
          <w:rFonts w:ascii="Calibri" w:hAnsi="Calibri" w:cs="Calibri"/>
          <w:b/>
          <w:sz w:val="22"/>
          <w:szCs w:val="22"/>
          <w:u w:val="single"/>
          <w:lang w:val="ro-RO"/>
        </w:rPr>
        <w:t>5</w:t>
      </w:r>
      <w:r w:rsidR="00E1745F" w:rsidRPr="00E1745F">
        <w:rPr>
          <w:rFonts w:ascii="Calibri" w:hAnsi="Calibri" w:cs="Calibri"/>
          <w:b/>
          <w:sz w:val="22"/>
          <w:szCs w:val="22"/>
          <w:u w:val="single"/>
          <w:lang w:val="ro-RO"/>
        </w:rPr>
        <w:t xml:space="preserve">. </w:t>
      </w:r>
      <w:r w:rsidR="00E1745F" w:rsidRPr="00E1745F">
        <w:rPr>
          <w:rFonts w:ascii="Calibri" w:hAnsi="Calibri" w:cs="Calibri"/>
          <w:b/>
          <w:sz w:val="22"/>
          <w:szCs w:val="22"/>
          <w:u w:val="single"/>
          <w:lang w:val="ro-RO"/>
        </w:rPr>
        <w:t>Clauze referitoare la GDPR</w:t>
      </w:r>
    </w:p>
    <w:p w14:paraId="6DE428FC" w14:textId="77777777" w:rsidR="00E1745F" w:rsidRPr="00E1745F" w:rsidRDefault="00E1745F" w:rsidP="00E1745F">
      <w:pPr>
        <w:rPr>
          <w:rFonts w:ascii="Calibri" w:hAnsi="Calibri" w:cs="Calibri"/>
          <w:b/>
          <w:sz w:val="22"/>
          <w:szCs w:val="22"/>
          <w:lang w:val="ro-RO"/>
        </w:rPr>
      </w:pPr>
    </w:p>
    <w:p w14:paraId="65052B4E" w14:textId="77777777" w:rsidR="00E1745F" w:rsidRPr="00E1745F" w:rsidRDefault="00E1745F" w:rsidP="00E1745F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ro-RO"/>
        </w:rPr>
      </w:pPr>
      <w:r w:rsidRPr="00E1745F">
        <w:rPr>
          <w:rFonts w:ascii="Calibri" w:hAnsi="Calibri" w:cs="Calibri"/>
          <w:sz w:val="22"/>
          <w:szCs w:val="22"/>
          <w:lang w:val="ro-RO"/>
        </w:rPr>
        <w:t xml:space="preserve">ÎNTRUCÂT, cu ocazia </w:t>
      </w:r>
      <w:proofErr w:type="spellStart"/>
      <w:r w:rsidRPr="00E1745F">
        <w:rPr>
          <w:rFonts w:ascii="Calibri" w:hAnsi="Calibri" w:cs="Calibri"/>
          <w:sz w:val="22"/>
          <w:szCs w:val="22"/>
          <w:lang w:val="ro-RO"/>
        </w:rPr>
        <w:t>ȋncheierii</w:t>
      </w:r>
      <w:proofErr w:type="spellEnd"/>
      <w:r w:rsidRPr="00E1745F">
        <w:rPr>
          <w:rFonts w:ascii="Calibri" w:hAnsi="Calibri" w:cs="Calibri"/>
          <w:sz w:val="22"/>
          <w:szCs w:val="22"/>
          <w:lang w:val="ro-RO"/>
        </w:rPr>
        <w:t xml:space="preserve"> </w:t>
      </w:r>
      <w:proofErr w:type="spellStart"/>
      <w:r w:rsidRPr="00E1745F">
        <w:rPr>
          <w:rFonts w:ascii="Calibri" w:hAnsi="Calibri" w:cs="Calibri"/>
          <w:sz w:val="22"/>
          <w:szCs w:val="22"/>
          <w:lang w:val="ro-RO"/>
        </w:rPr>
        <w:t>şi</w:t>
      </w:r>
      <w:proofErr w:type="spellEnd"/>
      <w:r w:rsidRPr="00E1745F">
        <w:rPr>
          <w:rFonts w:ascii="Calibri" w:hAnsi="Calibri" w:cs="Calibri"/>
          <w:sz w:val="22"/>
          <w:szCs w:val="22"/>
          <w:lang w:val="ro-RO"/>
        </w:rPr>
        <w:t xml:space="preserve"> derulării prezentului contract, precum </w:t>
      </w:r>
      <w:proofErr w:type="spellStart"/>
      <w:r w:rsidRPr="00E1745F">
        <w:rPr>
          <w:rFonts w:ascii="Calibri" w:hAnsi="Calibri" w:cs="Calibri"/>
          <w:sz w:val="22"/>
          <w:szCs w:val="22"/>
          <w:lang w:val="ro-RO"/>
        </w:rPr>
        <w:t>şi</w:t>
      </w:r>
      <w:proofErr w:type="spellEnd"/>
      <w:r w:rsidRPr="00E1745F">
        <w:rPr>
          <w:rFonts w:ascii="Calibri" w:hAnsi="Calibri" w:cs="Calibri"/>
          <w:sz w:val="22"/>
          <w:szCs w:val="22"/>
          <w:lang w:val="ro-RO"/>
        </w:rPr>
        <w:t xml:space="preserve"> </w:t>
      </w:r>
      <w:proofErr w:type="spellStart"/>
      <w:r w:rsidRPr="00E1745F">
        <w:rPr>
          <w:rFonts w:ascii="Calibri" w:hAnsi="Calibri" w:cs="Calibri"/>
          <w:sz w:val="22"/>
          <w:szCs w:val="22"/>
          <w:lang w:val="ro-RO"/>
        </w:rPr>
        <w:t>ȋn</w:t>
      </w:r>
      <w:proofErr w:type="spellEnd"/>
      <w:r w:rsidRPr="00E1745F">
        <w:rPr>
          <w:rFonts w:ascii="Calibri" w:hAnsi="Calibri" w:cs="Calibri"/>
          <w:sz w:val="22"/>
          <w:szCs w:val="22"/>
          <w:lang w:val="ro-RO"/>
        </w:rPr>
        <w:t xml:space="preserve"> </w:t>
      </w:r>
      <w:proofErr w:type="spellStart"/>
      <w:r w:rsidRPr="00E1745F">
        <w:rPr>
          <w:rFonts w:ascii="Calibri" w:hAnsi="Calibri" w:cs="Calibri"/>
          <w:sz w:val="22"/>
          <w:szCs w:val="22"/>
          <w:lang w:val="ro-RO"/>
        </w:rPr>
        <w:t>legatură</w:t>
      </w:r>
      <w:proofErr w:type="spellEnd"/>
      <w:r w:rsidRPr="00E1745F">
        <w:rPr>
          <w:rFonts w:ascii="Calibri" w:hAnsi="Calibri" w:cs="Calibri"/>
          <w:sz w:val="22"/>
          <w:szCs w:val="22"/>
          <w:lang w:val="ro-RO"/>
        </w:rPr>
        <w:t xml:space="preserve"> cu orice alte raporturi precontractuale, contractuale sau </w:t>
      </w:r>
      <w:proofErr w:type="spellStart"/>
      <w:r w:rsidRPr="00E1745F">
        <w:rPr>
          <w:rFonts w:ascii="Calibri" w:hAnsi="Calibri" w:cs="Calibri"/>
          <w:sz w:val="22"/>
          <w:szCs w:val="22"/>
          <w:lang w:val="ro-RO"/>
        </w:rPr>
        <w:t>postcontractuale</w:t>
      </w:r>
      <w:proofErr w:type="spellEnd"/>
      <w:r w:rsidRPr="00E1745F">
        <w:rPr>
          <w:rFonts w:ascii="Calibri" w:hAnsi="Calibri" w:cs="Calibri"/>
          <w:sz w:val="22"/>
          <w:szCs w:val="22"/>
          <w:lang w:val="ro-RO"/>
        </w:rPr>
        <w:t xml:space="preserve"> ce s-ar putea stabili </w:t>
      </w:r>
      <w:proofErr w:type="spellStart"/>
      <w:r w:rsidRPr="00E1745F">
        <w:rPr>
          <w:rFonts w:ascii="Calibri" w:hAnsi="Calibri" w:cs="Calibri"/>
          <w:sz w:val="22"/>
          <w:szCs w:val="22"/>
          <w:lang w:val="ro-RO"/>
        </w:rPr>
        <w:t>ȋntre</w:t>
      </w:r>
      <w:proofErr w:type="spellEnd"/>
      <w:r w:rsidRPr="00E1745F">
        <w:rPr>
          <w:rFonts w:ascii="Calibri" w:hAnsi="Calibri" w:cs="Calibri"/>
          <w:sz w:val="22"/>
          <w:szCs w:val="22"/>
          <w:lang w:val="ro-RO"/>
        </w:rPr>
        <w:t xml:space="preserve"> </w:t>
      </w:r>
      <w:proofErr w:type="spellStart"/>
      <w:r w:rsidRPr="00E1745F">
        <w:rPr>
          <w:rFonts w:ascii="Calibri" w:hAnsi="Calibri" w:cs="Calibri"/>
          <w:sz w:val="22"/>
          <w:szCs w:val="22"/>
          <w:lang w:val="ro-RO"/>
        </w:rPr>
        <w:t>Părţi</w:t>
      </w:r>
      <w:proofErr w:type="spellEnd"/>
      <w:r w:rsidRPr="00E1745F">
        <w:rPr>
          <w:rFonts w:ascii="Calibri" w:hAnsi="Calibri" w:cs="Calibri"/>
          <w:sz w:val="22"/>
          <w:szCs w:val="22"/>
          <w:lang w:val="ro-RO"/>
        </w:rPr>
        <w:t xml:space="preserve">, vor fi prelucrate și date cu caracter personal, clasificate ca fiind </w:t>
      </w:r>
      <w:proofErr w:type="spellStart"/>
      <w:r w:rsidRPr="00E1745F">
        <w:rPr>
          <w:rFonts w:ascii="Calibri" w:hAnsi="Calibri" w:cs="Calibri"/>
          <w:sz w:val="22"/>
          <w:szCs w:val="22"/>
          <w:lang w:val="ro-RO"/>
        </w:rPr>
        <w:t>Informaţii</w:t>
      </w:r>
      <w:proofErr w:type="spellEnd"/>
      <w:r w:rsidRPr="00E1745F">
        <w:rPr>
          <w:rFonts w:ascii="Calibri" w:hAnsi="Calibri" w:cs="Calibri"/>
          <w:sz w:val="22"/>
          <w:szCs w:val="22"/>
          <w:lang w:val="ro-RO"/>
        </w:rPr>
        <w:t xml:space="preserve"> </w:t>
      </w:r>
      <w:proofErr w:type="spellStart"/>
      <w:r w:rsidRPr="00E1745F">
        <w:rPr>
          <w:rFonts w:ascii="Calibri" w:hAnsi="Calibri" w:cs="Calibri"/>
          <w:sz w:val="22"/>
          <w:szCs w:val="22"/>
          <w:lang w:val="ro-RO"/>
        </w:rPr>
        <w:t>Confidenţiale</w:t>
      </w:r>
      <w:proofErr w:type="spellEnd"/>
      <w:r w:rsidRPr="00E1745F">
        <w:rPr>
          <w:rFonts w:ascii="Calibri" w:hAnsi="Calibri" w:cs="Calibri"/>
          <w:sz w:val="22"/>
          <w:szCs w:val="22"/>
          <w:lang w:val="ro-RO"/>
        </w:rPr>
        <w:t xml:space="preserve"> (astfel cum acest termen este cuprins </w:t>
      </w:r>
      <w:proofErr w:type="spellStart"/>
      <w:r w:rsidRPr="00E1745F">
        <w:rPr>
          <w:rFonts w:ascii="Calibri" w:hAnsi="Calibri" w:cs="Calibri"/>
          <w:sz w:val="22"/>
          <w:szCs w:val="22"/>
          <w:lang w:val="ro-RO"/>
        </w:rPr>
        <w:t>ȋn</w:t>
      </w:r>
      <w:proofErr w:type="spellEnd"/>
      <w:r w:rsidRPr="00E1745F">
        <w:rPr>
          <w:rFonts w:ascii="Calibri" w:hAnsi="Calibri" w:cs="Calibri"/>
          <w:sz w:val="22"/>
          <w:szCs w:val="22"/>
          <w:lang w:val="ro-RO"/>
        </w:rPr>
        <w:t xml:space="preserve"> </w:t>
      </w:r>
      <w:proofErr w:type="spellStart"/>
      <w:r w:rsidRPr="00E1745F">
        <w:rPr>
          <w:rFonts w:ascii="Calibri" w:hAnsi="Calibri" w:cs="Calibri"/>
          <w:sz w:val="22"/>
          <w:szCs w:val="22"/>
          <w:lang w:val="ro-RO"/>
        </w:rPr>
        <w:t>definiţia</w:t>
      </w:r>
      <w:proofErr w:type="spellEnd"/>
      <w:r w:rsidRPr="00E1745F">
        <w:rPr>
          <w:rFonts w:ascii="Calibri" w:hAnsi="Calibri" w:cs="Calibri"/>
          <w:sz w:val="22"/>
          <w:szCs w:val="22"/>
          <w:lang w:val="ro-RO"/>
        </w:rPr>
        <w:t xml:space="preserve"> de mai jos);</w:t>
      </w:r>
    </w:p>
    <w:p w14:paraId="125B2E93" w14:textId="77777777" w:rsidR="00E1745F" w:rsidRPr="00E1745F" w:rsidRDefault="00E1745F" w:rsidP="00E1745F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ro-RO"/>
        </w:rPr>
      </w:pPr>
    </w:p>
    <w:p w14:paraId="4F166BB5" w14:textId="77777777" w:rsidR="00E1745F" w:rsidRPr="00E1745F" w:rsidRDefault="00E1745F" w:rsidP="00E1745F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it-IT"/>
        </w:rPr>
      </w:pPr>
      <w:r w:rsidRPr="00E1745F">
        <w:rPr>
          <w:rFonts w:ascii="Calibri" w:hAnsi="Calibri" w:cs="Calibri"/>
          <w:sz w:val="22"/>
          <w:szCs w:val="22"/>
          <w:lang w:val="it-IT"/>
        </w:rPr>
        <w:t xml:space="preserve">ÎNTRUCÂT </w:t>
      </w:r>
      <w:proofErr w:type="spellStart"/>
      <w:r w:rsidRPr="00E1745F">
        <w:rPr>
          <w:rFonts w:ascii="Calibri" w:hAnsi="Calibri" w:cs="Calibri"/>
          <w:sz w:val="22"/>
          <w:szCs w:val="22"/>
          <w:lang w:val="it-IT"/>
        </w:rPr>
        <w:t>Părțile</w:t>
      </w:r>
      <w:proofErr w:type="spellEnd"/>
      <w:r w:rsidRPr="00E1745F">
        <w:rPr>
          <w:rFonts w:ascii="Calibri" w:hAnsi="Calibri" w:cs="Calibri"/>
          <w:sz w:val="22"/>
          <w:szCs w:val="22"/>
          <w:lang w:val="it-IT"/>
        </w:rPr>
        <w:t xml:space="preserve"> se </w:t>
      </w:r>
      <w:proofErr w:type="spellStart"/>
      <w:r w:rsidRPr="00E1745F">
        <w:rPr>
          <w:rFonts w:ascii="Calibri" w:hAnsi="Calibri" w:cs="Calibri"/>
          <w:sz w:val="22"/>
          <w:szCs w:val="22"/>
          <w:lang w:val="it-IT"/>
        </w:rPr>
        <w:t>obligă</w:t>
      </w:r>
      <w:proofErr w:type="spellEnd"/>
      <w:r w:rsidRPr="00E1745F">
        <w:rPr>
          <w:rFonts w:ascii="Calibri" w:hAnsi="Calibri" w:cs="Calibri"/>
          <w:sz w:val="22"/>
          <w:szCs w:val="22"/>
          <w:lang w:val="it-IT"/>
        </w:rPr>
        <w:t xml:space="preserve"> </w:t>
      </w:r>
      <w:proofErr w:type="spellStart"/>
      <w:r w:rsidRPr="00E1745F">
        <w:rPr>
          <w:rFonts w:ascii="Calibri" w:hAnsi="Calibri" w:cs="Calibri"/>
          <w:sz w:val="22"/>
          <w:szCs w:val="22"/>
          <w:lang w:val="it-IT"/>
        </w:rPr>
        <w:t>să</w:t>
      </w:r>
      <w:proofErr w:type="spellEnd"/>
      <w:r w:rsidRPr="00E1745F">
        <w:rPr>
          <w:rFonts w:ascii="Calibri" w:hAnsi="Calibri" w:cs="Calibri"/>
          <w:sz w:val="22"/>
          <w:szCs w:val="22"/>
          <w:lang w:val="it-IT"/>
        </w:rPr>
        <w:t xml:space="preserve"> </w:t>
      </w:r>
      <w:proofErr w:type="spellStart"/>
      <w:r w:rsidRPr="00E1745F">
        <w:rPr>
          <w:rFonts w:ascii="Calibri" w:hAnsi="Calibri" w:cs="Calibri"/>
          <w:sz w:val="22"/>
          <w:szCs w:val="22"/>
          <w:lang w:val="it-IT"/>
        </w:rPr>
        <w:t>protejeze</w:t>
      </w:r>
      <w:proofErr w:type="spellEnd"/>
      <w:r w:rsidRPr="00E1745F">
        <w:rPr>
          <w:rFonts w:ascii="Calibri" w:hAnsi="Calibri" w:cs="Calibri"/>
          <w:sz w:val="22"/>
          <w:szCs w:val="22"/>
          <w:lang w:val="it-IT"/>
        </w:rPr>
        <w:t xml:space="preserve"> </w:t>
      </w:r>
      <w:proofErr w:type="spellStart"/>
      <w:r w:rsidRPr="00E1745F">
        <w:rPr>
          <w:rFonts w:ascii="Calibri" w:hAnsi="Calibri" w:cs="Calibri"/>
          <w:sz w:val="22"/>
          <w:szCs w:val="22"/>
          <w:lang w:val="it-IT"/>
        </w:rPr>
        <w:t>confidenţialitatea</w:t>
      </w:r>
      <w:proofErr w:type="spellEnd"/>
      <w:r w:rsidRPr="00E1745F">
        <w:rPr>
          <w:rFonts w:ascii="Calibri" w:hAnsi="Calibri" w:cs="Calibri"/>
          <w:sz w:val="22"/>
          <w:szCs w:val="22"/>
          <w:lang w:val="it-IT"/>
        </w:rPr>
        <w:t xml:space="preserve"> </w:t>
      </w:r>
      <w:proofErr w:type="spellStart"/>
      <w:r w:rsidRPr="00E1745F">
        <w:rPr>
          <w:rFonts w:ascii="Calibri" w:hAnsi="Calibri" w:cs="Calibri"/>
          <w:sz w:val="22"/>
          <w:szCs w:val="22"/>
          <w:lang w:val="it-IT"/>
        </w:rPr>
        <w:t>Informaţiilor</w:t>
      </w:r>
      <w:proofErr w:type="spellEnd"/>
      <w:r w:rsidRPr="00E1745F">
        <w:rPr>
          <w:rFonts w:ascii="Calibri" w:hAnsi="Calibri" w:cs="Calibri"/>
          <w:sz w:val="22"/>
          <w:szCs w:val="22"/>
          <w:lang w:val="it-IT"/>
        </w:rPr>
        <w:t xml:space="preserve"> </w:t>
      </w:r>
      <w:proofErr w:type="spellStart"/>
      <w:r w:rsidRPr="00E1745F">
        <w:rPr>
          <w:rFonts w:ascii="Calibri" w:hAnsi="Calibri" w:cs="Calibri"/>
          <w:sz w:val="22"/>
          <w:szCs w:val="22"/>
          <w:lang w:val="it-IT"/>
        </w:rPr>
        <w:t>Confidenţiale</w:t>
      </w:r>
      <w:proofErr w:type="spellEnd"/>
      <w:r w:rsidRPr="00E1745F">
        <w:rPr>
          <w:rFonts w:ascii="Calibri" w:hAnsi="Calibri" w:cs="Calibri"/>
          <w:sz w:val="22"/>
          <w:szCs w:val="22"/>
          <w:lang w:val="it-IT"/>
        </w:rPr>
        <w:t xml:space="preserve"> </w:t>
      </w:r>
      <w:proofErr w:type="spellStart"/>
      <w:r w:rsidRPr="00E1745F">
        <w:rPr>
          <w:rFonts w:ascii="Calibri" w:hAnsi="Calibri" w:cs="Calibri"/>
          <w:sz w:val="22"/>
          <w:szCs w:val="22"/>
          <w:lang w:val="it-IT"/>
        </w:rPr>
        <w:t>primite</w:t>
      </w:r>
      <w:proofErr w:type="spellEnd"/>
      <w:r w:rsidRPr="00E1745F">
        <w:rPr>
          <w:rFonts w:ascii="Calibri" w:hAnsi="Calibri" w:cs="Calibri"/>
          <w:sz w:val="22"/>
          <w:szCs w:val="22"/>
          <w:lang w:val="it-IT"/>
        </w:rPr>
        <w:t xml:space="preserve"> </w:t>
      </w:r>
      <w:proofErr w:type="spellStart"/>
      <w:r w:rsidRPr="00E1745F">
        <w:rPr>
          <w:rFonts w:ascii="Calibri" w:hAnsi="Calibri" w:cs="Calibri"/>
          <w:sz w:val="22"/>
          <w:szCs w:val="22"/>
          <w:lang w:val="it-IT"/>
        </w:rPr>
        <w:t>conform</w:t>
      </w:r>
      <w:proofErr w:type="spellEnd"/>
      <w:r w:rsidRPr="00E1745F">
        <w:rPr>
          <w:rFonts w:ascii="Calibri" w:hAnsi="Calibri" w:cs="Calibri"/>
          <w:sz w:val="22"/>
          <w:szCs w:val="22"/>
          <w:lang w:val="it-IT"/>
        </w:rPr>
        <w:t xml:space="preserve"> </w:t>
      </w:r>
      <w:proofErr w:type="spellStart"/>
      <w:r w:rsidRPr="00E1745F">
        <w:rPr>
          <w:rFonts w:ascii="Calibri" w:hAnsi="Calibri" w:cs="Calibri"/>
          <w:sz w:val="22"/>
          <w:szCs w:val="22"/>
          <w:lang w:val="it-IT"/>
        </w:rPr>
        <w:t>termenilor</w:t>
      </w:r>
      <w:proofErr w:type="spellEnd"/>
      <w:r w:rsidRPr="00E1745F">
        <w:rPr>
          <w:rFonts w:ascii="Calibri" w:hAnsi="Calibri" w:cs="Calibri"/>
          <w:sz w:val="22"/>
          <w:szCs w:val="22"/>
          <w:lang w:val="it-IT"/>
        </w:rPr>
        <w:t xml:space="preserve"> </w:t>
      </w:r>
      <w:proofErr w:type="spellStart"/>
      <w:r w:rsidRPr="00E1745F">
        <w:rPr>
          <w:rFonts w:ascii="Calibri" w:hAnsi="Calibri" w:cs="Calibri"/>
          <w:sz w:val="22"/>
          <w:szCs w:val="22"/>
          <w:lang w:val="it-IT"/>
        </w:rPr>
        <w:t>şi</w:t>
      </w:r>
      <w:proofErr w:type="spellEnd"/>
      <w:r w:rsidRPr="00E1745F">
        <w:rPr>
          <w:rFonts w:ascii="Calibri" w:hAnsi="Calibri" w:cs="Calibri"/>
          <w:sz w:val="22"/>
          <w:szCs w:val="22"/>
          <w:lang w:val="it-IT"/>
        </w:rPr>
        <w:t xml:space="preserve"> </w:t>
      </w:r>
      <w:proofErr w:type="spellStart"/>
      <w:r w:rsidRPr="00E1745F">
        <w:rPr>
          <w:rFonts w:ascii="Calibri" w:hAnsi="Calibri" w:cs="Calibri"/>
          <w:sz w:val="22"/>
          <w:szCs w:val="22"/>
          <w:lang w:val="it-IT"/>
        </w:rPr>
        <w:t>condiţiilor</w:t>
      </w:r>
      <w:proofErr w:type="spellEnd"/>
      <w:r w:rsidRPr="00E1745F">
        <w:rPr>
          <w:rFonts w:ascii="Calibri" w:hAnsi="Calibri" w:cs="Calibri"/>
          <w:sz w:val="22"/>
          <w:szCs w:val="22"/>
          <w:lang w:val="it-IT"/>
        </w:rPr>
        <w:t xml:space="preserve"> stabilite de </w:t>
      </w:r>
      <w:proofErr w:type="spellStart"/>
      <w:r w:rsidRPr="00E1745F">
        <w:rPr>
          <w:rFonts w:ascii="Calibri" w:hAnsi="Calibri" w:cs="Calibri"/>
          <w:sz w:val="22"/>
          <w:szCs w:val="22"/>
          <w:lang w:val="it-IT"/>
        </w:rPr>
        <w:t>prezentul</w:t>
      </w:r>
      <w:proofErr w:type="spellEnd"/>
      <w:r w:rsidRPr="00E1745F">
        <w:rPr>
          <w:rFonts w:ascii="Calibri" w:hAnsi="Calibri" w:cs="Calibri"/>
          <w:sz w:val="22"/>
          <w:szCs w:val="22"/>
          <w:lang w:val="it-IT"/>
        </w:rPr>
        <w:t xml:space="preserve"> </w:t>
      </w:r>
      <w:proofErr w:type="spellStart"/>
      <w:r w:rsidRPr="00E1745F">
        <w:rPr>
          <w:rFonts w:ascii="Calibri" w:hAnsi="Calibri" w:cs="Calibri"/>
          <w:sz w:val="22"/>
          <w:szCs w:val="22"/>
          <w:lang w:val="it-IT"/>
        </w:rPr>
        <w:t>Contract</w:t>
      </w:r>
      <w:proofErr w:type="spellEnd"/>
      <w:r w:rsidRPr="00E1745F">
        <w:rPr>
          <w:rFonts w:ascii="Calibri" w:hAnsi="Calibri" w:cs="Calibri"/>
          <w:sz w:val="22"/>
          <w:szCs w:val="22"/>
          <w:lang w:val="it-IT"/>
        </w:rPr>
        <w:t>;</w:t>
      </w:r>
    </w:p>
    <w:p w14:paraId="2A2EE256" w14:textId="77777777" w:rsidR="00E1745F" w:rsidRPr="00E1745F" w:rsidRDefault="00E1745F" w:rsidP="00E1745F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it-IT"/>
        </w:rPr>
      </w:pPr>
    </w:p>
    <w:p w14:paraId="1BAE9A02" w14:textId="0FA26539" w:rsidR="00E1745F" w:rsidRPr="00E1745F" w:rsidRDefault="00E1745F" w:rsidP="00E1745F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it-IT"/>
        </w:rPr>
      </w:pPr>
      <w:proofErr w:type="spellStart"/>
      <w:r w:rsidRPr="00E1745F">
        <w:rPr>
          <w:rFonts w:ascii="Calibri" w:hAnsi="Calibri" w:cs="Calibri"/>
          <w:sz w:val="22"/>
          <w:szCs w:val="22"/>
          <w:lang w:val="it-IT"/>
        </w:rPr>
        <w:t>Părţile</w:t>
      </w:r>
      <w:proofErr w:type="spellEnd"/>
      <w:r w:rsidRPr="00E1745F">
        <w:rPr>
          <w:rFonts w:ascii="Calibri" w:hAnsi="Calibri" w:cs="Calibri"/>
          <w:sz w:val="22"/>
          <w:szCs w:val="22"/>
          <w:lang w:val="it-IT"/>
        </w:rPr>
        <w:t xml:space="preserve"> </w:t>
      </w:r>
      <w:proofErr w:type="spellStart"/>
      <w:r w:rsidRPr="00E1745F">
        <w:rPr>
          <w:rFonts w:ascii="Calibri" w:hAnsi="Calibri" w:cs="Calibri"/>
          <w:sz w:val="22"/>
          <w:szCs w:val="22"/>
          <w:lang w:val="it-IT"/>
        </w:rPr>
        <w:t>convin</w:t>
      </w:r>
      <w:proofErr w:type="spellEnd"/>
      <w:r w:rsidRPr="00E1745F">
        <w:rPr>
          <w:rFonts w:ascii="Calibri" w:hAnsi="Calibri" w:cs="Calibri"/>
          <w:sz w:val="22"/>
          <w:szCs w:val="22"/>
          <w:lang w:val="it-IT"/>
        </w:rPr>
        <w:t xml:space="preserve"> </w:t>
      </w:r>
      <w:proofErr w:type="spellStart"/>
      <w:r w:rsidRPr="00E1745F">
        <w:rPr>
          <w:rFonts w:ascii="Calibri" w:hAnsi="Calibri" w:cs="Calibri"/>
          <w:sz w:val="22"/>
          <w:szCs w:val="22"/>
          <w:lang w:val="it-IT"/>
        </w:rPr>
        <w:t>după</w:t>
      </w:r>
      <w:proofErr w:type="spellEnd"/>
      <w:r w:rsidRPr="00E1745F">
        <w:rPr>
          <w:rFonts w:ascii="Calibri" w:hAnsi="Calibri" w:cs="Calibri"/>
          <w:sz w:val="22"/>
          <w:szCs w:val="22"/>
          <w:lang w:val="it-IT"/>
        </w:rPr>
        <w:t xml:space="preserve"> </w:t>
      </w:r>
      <w:proofErr w:type="spellStart"/>
      <w:r w:rsidRPr="00E1745F">
        <w:rPr>
          <w:rFonts w:ascii="Calibri" w:hAnsi="Calibri" w:cs="Calibri"/>
          <w:sz w:val="22"/>
          <w:szCs w:val="22"/>
          <w:lang w:val="it-IT"/>
        </w:rPr>
        <w:t>cum</w:t>
      </w:r>
      <w:proofErr w:type="spellEnd"/>
      <w:r w:rsidRPr="00E1745F">
        <w:rPr>
          <w:rFonts w:ascii="Calibri" w:hAnsi="Calibri" w:cs="Calibri"/>
          <w:sz w:val="22"/>
          <w:szCs w:val="22"/>
          <w:lang w:val="it-IT"/>
        </w:rPr>
        <w:t xml:space="preserve"> </w:t>
      </w:r>
      <w:proofErr w:type="spellStart"/>
      <w:r w:rsidRPr="00E1745F">
        <w:rPr>
          <w:rFonts w:ascii="Calibri" w:hAnsi="Calibri" w:cs="Calibri"/>
          <w:sz w:val="22"/>
          <w:szCs w:val="22"/>
          <w:lang w:val="it-IT"/>
        </w:rPr>
        <w:t>urmează</w:t>
      </w:r>
      <w:proofErr w:type="spellEnd"/>
      <w:r w:rsidRPr="00E1745F">
        <w:rPr>
          <w:rFonts w:ascii="Calibri" w:hAnsi="Calibri" w:cs="Calibri"/>
          <w:sz w:val="22"/>
          <w:szCs w:val="22"/>
          <w:lang w:val="it-IT"/>
        </w:rPr>
        <w:t>:</w:t>
      </w:r>
    </w:p>
    <w:p w14:paraId="09FA75CB" w14:textId="77777777" w:rsidR="00266320" w:rsidRDefault="00E1745F" w:rsidP="00E1745F">
      <w:pPr>
        <w:pStyle w:val="ListParagraph"/>
        <w:numPr>
          <w:ilvl w:val="1"/>
          <w:numId w:val="19"/>
        </w:numPr>
        <w:autoSpaceDE w:val="0"/>
        <w:autoSpaceDN w:val="0"/>
        <w:adjustRightInd w:val="0"/>
        <w:ind w:left="0" w:firstLine="0"/>
        <w:jc w:val="both"/>
        <w:rPr>
          <w:rFonts w:cs="Calibri"/>
          <w:sz w:val="22"/>
          <w:szCs w:val="22"/>
          <w:lang w:val="ro-RO" w:eastAsia="ro-RO"/>
        </w:rPr>
      </w:pPr>
      <w:proofErr w:type="spellStart"/>
      <w:r w:rsidRPr="00E1745F">
        <w:rPr>
          <w:rFonts w:cs="Calibri"/>
          <w:sz w:val="22"/>
          <w:szCs w:val="22"/>
          <w:lang w:val="ro-RO" w:eastAsia="ro-RO"/>
        </w:rPr>
        <w:t>Definiţii</w:t>
      </w:r>
      <w:proofErr w:type="spellEnd"/>
    </w:p>
    <w:p w14:paraId="6508138F" w14:textId="45AC9C71" w:rsidR="00E1745F" w:rsidRPr="00266320" w:rsidRDefault="00E1745F" w:rsidP="00E1745F">
      <w:pPr>
        <w:pStyle w:val="ListParagraph"/>
        <w:numPr>
          <w:ilvl w:val="1"/>
          <w:numId w:val="19"/>
        </w:numPr>
        <w:autoSpaceDE w:val="0"/>
        <w:autoSpaceDN w:val="0"/>
        <w:adjustRightInd w:val="0"/>
        <w:ind w:left="0" w:firstLine="0"/>
        <w:jc w:val="both"/>
        <w:rPr>
          <w:rFonts w:cs="Calibri"/>
          <w:sz w:val="22"/>
          <w:szCs w:val="22"/>
          <w:lang w:val="ro-RO" w:eastAsia="ro-RO"/>
        </w:rPr>
      </w:pPr>
      <w:r w:rsidRPr="00266320">
        <w:rPr>
          <w:sz w:val="22"/>
          <w:szCs w:val="22"/>
          <w:lang w:val="ro-RO"/>
        </w:rPr>
        <w:lastRenderedPageBreak/>
        <w:t>“</w:t>
      </w:r>
      <w:proofErr w:type="spellStart"/>
      <w:r w:rsidRPr="00266320">
        <w:rPr>
          <w:sz w:val="22"/>
          <w:szCs w:val="22"/>
          <w:lang w:val="ro-RO"/>
        </w:rPr>
        <w:t>Informaţiile</w:t>
      </w:r>
      <w:proofErr w:type="spellEnd"/>
      <w:r w:rsidRPr="00266320">
        <w:rPr>
          <w:sz w:val="22"/>
          <w:szCs w:val="22"/>
          <w:lang w:val="ro-RO"/>
        </w:rPr>
        <w:t xml:space="preserve"> </w:t>
      </w:r>
      <w:proofErr w:type="spellStart"/>
      <w:r w:rsidRPr="00266320">
        <w:rPr>
          <w:sz w:val="22"/>
          <w:szCs w:val="22"/>
          <w:lang w:val="ro-RO"/>
        </w:rPr>
        <w:t>Confidenţiale</w:t>
      </w:r>
      <w:proofErr w:type="spellEnd"/>
      <w:r w:rsidRPr="00266320">
        <w:rPr>
          <w:sz w:val="22"/>
          <w:szCs w:val="22"/>
          <w:lang w:val="ro-RO"/>
        </w:rPr>
        <w:t xml:space="preserve">” </w:t>
      </w:r>
      <w:proofErr w:type="spellStart"/>
      <w:r w:rsidRPr="00266320">
        <w:rPr>
          <w:sz w:val="22"/>
          <w:szCs w:val="22"/>
          <w:lang w:val="ro-RO"/>
        </w:rPr>
        <w:t>ȋnseamnă</w:t>
      </w:r>
      <w:proofErr w:type="spellEnd"/>
      <w:r w:rsidRPr="00266320">
        <w:rPr>
          <w:sz w:val="22"/>
          <w:szCs w:val="22"/>
          <w:lang w:val="ro-RO"/>
        </w:rPr>
        <w:t xml:space="preserve"> orice </w:t>
      </w:r>
      <w:proofErr w:type="spellStart"/>
      <w:r w:rsidRPr="00266320">
        <w:rPr>
          <w:sz w:val="22"/>
          <w:szCs w:val="22"/>
          <w:lang w:val="ro-RO"/>
        </w:rPr>
        <w:t>Informaţii</w:t>
      </w:r>
      <w:proofErr w:type="spellEnd"/>
      <w:r w:rsidRPr="00266320">
        <w:rPr>
          <w:sz w:val="22"/>
          <w:szCs w:val="22"/>
          <w:lang w:val="ro-RO"/>
        </w:rPr>
        <w:t xml:space="preserve"> </w:t>
      </w:r>
      <w:proofErr w:type="spellStart"/>
      <w:r w:rsidRPr="00266320">
        <w:rPr>
          <w:sz w:val="22"/>
          <w:szCs w:val="22"/>
          <w:lang w:val="ro-RO"/>
        </w:rPr>
        <w:t>aparţinând</w:t>
      </w:r>
      <w:proofErr w:type="spellEnd"/>
      <w:r w:rsidRPr="00266320">
        <w:rPr>
          <w:sz w:val="22"/>
          <w:szCs w:val="22"/>
          <w:lang w:val="ro-RO"/>
        </w:rPr>
        <w:t xml:space="preserve"> Părților inclusiv, dar nu limitat la, </w:t>
      </w:r>
      <w:proofErr w:type="spellStart"/>
      <w:r w:rsidRPr="00266320">
        <w:rPr>
          <w:sz w:val="22"/>
          <w:szCs w:val="22"/>
          <w:lang w:val="ro-RO"/>
        </w:rPr>
        <w:t>existenţa</w:t>
      </w:r>
      <w:proofErr w:type="spellEnd"/>
      <w:r w:rsidRPr="00266320">
        <w:rPr>
          <w:sz w:val="22"/>
          <w:szCs w:val="22"/>
          <w:lang w:val="ro-RO"/>
        </w:rPr>
        <w:t xml:space="preserve"> </w:t>
      </w:r>
      <w:proofErr w:type="spellStart"/>
      <w:r w:rsidRPr="00266320">
        <w:rPr>
          <w:sz w:val="22"/>
          <w:szCs w:val="22"/>
          <w:lang w:val="ro-RO"/>
        </w:rPr>
        <w:t>şi</w:t>
      </w:r>
      <w:proofErr w:type="spellEnd"/>
      <w:r w:rsidRPr="00266320">
        <w:rPr>
          <w:sz w:val="22"/>
          <w:szCs w:val="22"/>
          <w:lang w:val="ro-RO"/>
        </w:rPr>
        <w:t xml:space="preserve"> conținutul Raporturilor </w:t>
      </w:r>
      <w:proofErr w:type="spellStart"/>
      <w:r w:rsidRPr="00266320">
        <w:rPr>
          <w:sz w:val="22"/>
          <w:szCs w:val="22"/>
          <w:lang w:val="ro-RO"/>
        </w:rPr>
        <w:t>ȋntre</w:t>
      </w:r>
      <w:proofErr w:type="spellEnd"/>
      <w:r w:rsidRPr="00266320">
        <w:rPr>
          <w:sz w:val="22"/>
          <w:szCs w:val="22"/>
          <w:lang w:val="ro-RO"/>
        </w:rPr>
        <w:t xml:space="preserve"> </w:t>
      </w:r>
      <w:proofErr w:type="spellStart"/>
      <w:r w:rsidRPr="00266320">
        <w:rPr>
          <w:sz w:val="22"/>
          <w:szCs w:val="22"/>
          <w:lang w:val="ro-RO"/>
        </w:rPr>
        <w:t>Părţi</w:t>
      </w:r>
      <w:proofErr w:type="spellEnd"/>
      <w:r w:rsidRPr="00266320">
        <w:rPr>
          <w:sz w:val="22"/>
          <w:szCs w:val="22"/>
          <w:lang w:val="ro-RO"/>
        </w:rPr>
        <w:t xml:space="preserve"> </w:t>
      </w:r>
      <w:proofErr w:type="spellStart"/>
      <w:r w:rsidRPr="00266320">
        <w:rPr>
          <w:sz w:val="22"/>
          <w:szCs w:val="22"/>
          <w:lang w:val="ro-RO"/>
        </w:rPr>
        <w:t>şi</w:t>
      </w:r>
      <w:proofErr w:type="spellEnd"/>
      <w:r w:rsidRPr="00266320">
        <w:rPr>
          <w:sz w:val="22"/>
          <w:szCs w:val="22"/>
          <w:lang w:val="ro-RO"/>
        </w:rPr>
        <w:t xml:space="preserve"> ale acestui Contract, precum </w:t>
      </w:r>
      <w:proofErr w:type="spellStart"/>
      <w:r w:rsidRPr="00266320">
        <w:rPr>
          <w:sz w:val="22"/>
          <w:szCs w:val="22"/>
          <w:lang w:val="ro-RO"/>
        </w:rPr>
        <w:t>şi</w:t>
      </w:r>
      <w:proofErr w:type="spellEnd"/>
      <w:r w:rsidRPr="00266320">
        <w:rPr>
          <w:sz w:val="22"/>
          <w:szCs w:val="22"/>
          <w:lang w:val="ro-RO"/>
        </w:rPr>
        <w:t xml:space="preserve"> orice date </w:t>
      </w:r>
      <w:proofErr w:type="spellStart"/>
      <w:r w:rsidRPr="00266320">
        <w:rPr>
          <w:sz w:val="22"/>
          <w:szCs w:val="22"/>
          <w:lang w:val="ro-RO"/>
        </w:rPr>
        <w:t>şi</w:t>
      </w:r>
      <w:proofErr w:type="spellEnd"/>
      <w:r w:rsidRPr="00266320">
        <w:rPr>
          <w:sz w:val="22"/>
          <w:szCs w:val="22"/>
          <w:lang w:val="ro-RO"/>
        </w:rPr>
        <w:t xml:space="preserve"> </w:t>
      </w:r>
      <w:proofErr w:type="spellStart"/>
      <w:r w:rsidRPr="00266320">
        <w:rPr>
          <w:sz w:val="22"/>
          <w:szCs w:val="22"/>
          <w:lang w:val="ro-RO"/>
        </w:rPr>
        <w:t>Informaţii</w:t>
      </w:r>
      <w:proofErr w:type="spellEnd"/>
      <w:r w:rsidRPr="00266320">
        <w:rPr>
          <w:sz w:val="22"/>
          <w:szCs w:val="22"/>
          <w:lang w:val="ro-RO"/>
        </w:rPr>
        <w:t xml:space="preserve"> financiare, de business sau tehnice, numele </w:t>
      </w:r>
      <w:proofErr w:type="spellStart"/>
      <w:r w:rsidRPr="00266320">
        <w:rPr>
          <w:sz w:val="22"/>
          <w:szCs w:val="22"/>
          <w:lang w:val="ro-RO"/>
        </w:rPr>
        <w:t>angajaţilor</w:t>
      </w:r>
      <w:proofErr w:type="spellEnd"/>
      <w:r w:rsidRPr="00266320">
        <w:rPr>
          <w:sz w:val="22"/>
          <w:szCs w:val="22"/>
          <w:lang w:val="ro-RO"/>
        </w:rPr>
        <w:t xml:space="preserve">, </w:t>
      </w:r>
      <w:proofErr w:type="spellStart"/>
      <w:r w:rsidRPr="00266320">
        <w:rPr>
          <w:sz w:val="22"/>
          <w:szCs w:val="22"/>
          <w:lang w:val="ro-RO"/>
        </w:rPr>
        <w:t>clienţilor</w:t>
      </w:r>
      <w:proofErr w:type="spellEnd"/>
      <w:r w:rsidRPr="00266320">
        <w:rPr>
          <w:sz w:val="22"/>
          <w:szCs w:val="22"/>
          <w:lang w:val="ro-RO"/>
        </w:rPr>
        <w:t xml:space="preserve"> sau furnizorilor, care pot fi dezvăluite , sau la care au acces sau de care Părțile află cu ocazia derulării Raporturilor </w:t>
      </w:r>
      <w:proofErr w:type="spellStart"/>
      <w:r w:rsidRPr="00266320">
        <w:rPr>
          <w:sz w:val="22"/>
          <w:szCs w:val="22"/>
          <w:lang w:val="ro-RO"/>
        </w:rPr>
        <w:t>ȋntre</w:t>
      </w:r>
      <w:proofErr w:type="spellEnd"/>
      <w:r w:rsidRPr="00266320">
        <w:rPr>
          <w:sz w:val="22"/>
          <w:szCs w:val="22"/>
          <w:lang w:val="ro-RO"/>
        </w:rPr>
        <w:t xml:space="preserve"> </w:t>
      </w:r>
      <w:proofErr w:type="spellStart"/>
      <w:r w:rsidRPr="00266320">
        <w:rPr>
          <w:sz w:val="22"/>
          <w:szCs w:val="22"/>
          <w:lang w:val="ro-RO"/>
        </w:rPr>
        <w:t>Părţi</w:t>
      </w:r>
      <w:proofErr w:type="spellEnd"/>
      <w:r w:rsidRPr="00266320">
        <w:rPr>
          <w:sz w:val="22"/>
          <w:szCs w:val="22"/>
          <w:lang w:val="ro-RO"/>
        </w:rPr>
        <w:t xml:space="preserve">, indiferent dacă sunt </w:t>
      </w:r>
      <w:proofErr w:type="spellStart"/>
      <w:r w:rsidRPr="00266320">
        <w:rPr>
          <w:sz w:val="22"/>
          <w:szCs w:val="22"/>
          <w:lang w:val="ro-RO"/>
        </w:rPr>
        <w:t>ȋn</w:t>
      </w:r>
      <w:proofErr w:type="spellEnd"/>
      <w:r w:rsidRPr="00266320">
        <w:rPr>
          <w:sz w:val="22"/>
          <w:szCs w:val="22"/>
          <w:lang w:val="ro-RO"/>
        </w:rPr>
        <w:t xml:space="preserve"> forma scrisă, verbală sau electronică sau </w:t>
      </w:r>
      <w:proofErr w:type="spellStart"/>
      <w:r w:rsidRPr="00266320">
        <w:rPr>
          <w:sz w:val="22"/>
          <w:szCs w:val="22"/>
          <w:lang w:val="ro-RO"/>
        </w:rPr>
        <w:t>ȋn</w:t>
      </w:r>
      <w:proofErr w:type="spellEnd"/>
      <w:r w:rsidRPr="00266320">
        <w:rPr>
          <w:sz w:val="22"/>
          <w:szCs w:val="22"/>
          <w:lang w:val="ro-RO"/>
        </w:rPr>
        <w:t xml:space="preserve"> orice altă formă sau suport tangibil/-ă sau intangibil/-ă </w:t>
      </w:r>
      <w:proofErr w:type="spellStart"/>
      <w:r w:rsidRPr="00266320">
        <w:rPr>
          <w:sz w:val="22"/>
          <w:szCs w:val="22"/>
          <w:lang w:val="ro-RO"/>
        </w:rPr>
        <w:t>şi</w:t>
      </w:r>
      <w:proofErr w:type="spellEnd"/>
      <w:r w:rsidRPr="00266320">
        <w:rPr>
          <w:sz w:val="22"/>
          <w:szCs w:val="22"/>
          <w:lang w:val="ro-RO"/>
        </w:rPr>
        <w:t xml:space="preserve"> indiferent dacă poartă sau nu </w:t>
      </w:r>
      <w:proofErr w:type="spellStart"/>
      <w:r w:rsidRPr="00266320">
        <w:rPr>
          <w:sz w:val="22"/>
          <w:szCs w:val="22"/>
          <w:lang w:val="ro-RO"/>
        </w:rPr>
        <w:t>menţiunea</w:t>
      </w:r>
      <w:proofErr w:type="spellEnd"/>
      <w:r w:rsidRPr="00266320">
        <w:rPr>
          <w:sz w:val="22"/>
          <w:szCs w:val="22"/>
          <w:lang w:val="ro-RO"/>
        </w:rPr>
        <w:t xml:space="preserve"> expresă "</w:t>
      </w:r>
      <w:proofErr w:type="spellStart"/>
      <w:r w:rsidRPr="00266320">
        <w:rPr>
          <w:sz w:val="22"/>
          <w:szCs w:val="22"/>
          <w:lang w:val="ro-RO"/>
        </w:rPr>
        <w:t>Informaţii</w:t>
      </w:r>
      <w:proofErr w:type="spellEnd"/>
      <w:r w:rsidRPr="00266320">
        <w:rPr>
          <w:sz w:val="22"/>
          <w:szCs w:val="22"/>
          <w:lang w:val="ro-RO"/>
        </w:rPr>
        <w:t xml:space="preserve"> </w:t>
      </w:r>
      <w:proofErr w:type="spellStart"/>
      <w:r w:rsidRPr="00266320">
        <w:rPr>
          <w:sz w:val="22"/>
          <w:szCs w:val="22"/>
          <w:lang w:val="ro-RO"/>
        </w:rPr>
        <w:t>Confidenţiale</w:t>
      </w:r>
      <w:proofErr w:type="spellEnd"/>
      <w:r w:rsidRPr="00266320">
        <w:rPr>
          <w:sz w:val="22"/>
          <w:szCs w:val="22"/>
          <w:lang w:val="ro-RO"/>
        </w:rPr>
        <w:t>" sau "informații proprietate exclusivă”.</w:t>
      </w:r>
    </w:p>
    <w:p w14:paraId="01E3432C" w14:textId="77777777" w:rsidR="00E1745F" w:rsidRPr="00E1745F" w:rsidRDefault="00E1745F" w:rsidP="00E1745F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ro-RO"/>
        </w:rPr>
      </w:pPr>
    </w:p>
    <w:p w14:paraId="0694A9E2" w14:textId="77777777" w:rsidR="00E1745F" w:rsidRPr="00E1745F" w:rsidRDefault="00E1745F" w:rsidP="00E1745F">
      <w:pPr>
        <w:numPr>
          <w:ilvl w:val="0"/>
          <w:numId w:val="17"/>
        </w:numPr>
        <w:autoSpaceDE w:val="0"/>
        <w:autoSpaceDN w:val="0"/>
        <w:adjustRightInd w:val="0"/>
        <w:ind w:left="426" w:firstLine="0"/>
        <w:jc w:val="both"/>
        <w:rPr>
          <w:rFonts w:ascii="Calibri" w:hAnsi="Calibri" w:cs="Calibri"/>
          <w:sz w:val="22"/>
          <w:szCs w:val="22"/>
          <w:lang w:val="ro-RO"/>
        </w:rPr>
      </w:pPr>
      <w:proofErr w:type="spellStart"/>
      <w:r w:rsidRPr="00E1745F">
        <w:rPr>
          <w:rFonts w:ascii="Calibri" w:hAnsi="Calibri" w:cs="Calibri"/>
          <w:sz w:val="22"/>
          <w:szCs w:val="22"/>
          <w:lang w:val="ro-RO"/>
        </w:rPr>
        <w:t>Informaţiile</w:t>
      </w:r>
      <w:proofErr w:type="spellEnd"/>
      <w:r w:rsidRPr="00E1745F">
        <w:rPr>
          <w:rFonts w:ascii="Calibri" w:hAnsi="Calibri" w:cs="Calibri"/>
          <w:sz w:val="22"/>
          <w:szCs w:val="22"/>
          <w:lang w:val="ro-RO"/>
        </w:rPr>
        <w:t xml:space="preserve"> </w:t>
      </w:r>
      <w:proofErr w:type="spellStart"/>
      <w:r w:rsidRPr="00E1745F">
        <w:rPr>
          <w:rFonts w:ascii="Calibri" w:hAnsi="Calibri" w:cs="Calibri"/>
          <w:sz w:val="22"/>
          <w:szCs w:val="22"/>
          <w:lang w:val="ro-RO"/>
        </w:rPr>
        <w:t>Confidenţiale</w:t>
      </w:r>
      <w:proofErr w:type="spellEnd"/>
      <w:r w:rsidRPr="00E1745F">
        <w:rPr>
          <w:rFonts w:ascii="Calibri" w:hAnsi="Calibri" w:cs="Calibri"/>
          <w:sz w:val="22"/>
          <w:szCs w:val="22"/>
          <w:lang w:val="ro-RO"/>
        </w:rPr>
        <w:t xml:space="preserve"> nu includ </w:t>
      </w:r>
      <w:proofErr w:type="spellStart"/>
      <w:r w:rsidRPr="00E1745F">
        <w:rPr>
          <w:rFonts w:ascii="Calibri" w:hAnsi="Calibri" w:cs="Calibri"/>
          <w:sz w:val="22"/>
          <w:szCs w:val="22"/>
          <w:lang w:val="ro-RO"/>
        </w:rPr>
        <w:t>Informaţiile</w:t>
      </w:r>
      <w:proofErr w:type="spellEnd"/>
      <w:r w:rsidRPr="00E1745F">
        <w:rPr>
          <w:rFonts w:ascii="Calibri" w:hAnsi="Calibri" w:cs="Calibri"/>
          <w:sz w:val="22"/>
          <w:szCs w:val="22"/>
          <w:lang w:val="ro-RO"/>
        </w:rPr>
        <w:t xml:space="preserve"> despre care Părțile pot face dovada, amiabil sau </w:t>
      </w:r>
      <w:proofErr w:type="spellStart"/>
      <w:r w:rsidRPr="00E1745F">
        <w:rPr>
          <w:rFonts w:ascii="Calibri" w:hAnsi="Calibri" w:cs="Calibri"/>
          <w:sz w:val="22"/>
          <w:szCs w:val="22"/>
          <w:lang w:val="ro-RO"/>
        </w:rPr>
        <w:t>ȋn</w:t>
      </w:r>
      <w:proofErr w:type="spellEnd"/>
      <w:r w:rsidRPr="00E1745F">
        <w:rPr>
          <w:rFonts w:ascii="Calibri" w:hAnsi="Calibri" w:cs="Calibri"/>
          <w:sz w:val="22"/>
          <w:szCs w:val="22"/>
          <w:lang w:val="ro-RO"/>
        </w:rPr>
        <w:t xml:space="preserve"> </w:t>
      </w:r>
      <w:proofErr w:type="spellStart"/>
      <w:r w:rsidRPr="00E1745F">
        <w:rPr>
          <w:rFonts w:ascii="Calibri" w:hAnsi="Calibri" w:cs="Calibri"/>
          <w:sz w:val="22"/>
          <w:szCs w:val="22"/>
          <w:lang w:val="ro-RO"/>
        </w:rPr>
        <w:t>instanţă</w:t>
      </w:r>
      <w:proofErr w:type="spellEnd"/>
      <w:r w:rsidRPr="00E1745F">
        <w:rPr>
          <w:rFonts w:ascii="Calibri" w:hAnsi="Calibri" w:cs="Calibri"/>
          <w:sz w:val="22"/>
          <w:szCs w:val="22"/>
          <w:lang w:val="ro-RO"/>
        </w:rPr>
        <w:t>, că:</w:t>
      </w:r>
    </w:p>
    <w:p w14:paraId="1045EDBE" w14:textId="77777777" w:rsidR="00E1745F" w:rsidRPr="00E1745F" w:rsidRDefault="00E1745F" w:rsidP="00E1745F">
      <w:pPr>
        <w:numPr>
          <w:ilvl w:val="0"/>
          <w:numId w:val="18"/>
        </w:numPr>
        <w:autoSpaceDE w:val="0"/>
        <w:autoSpaceDN w:val="0"/>
        <w:adjustRightInd w:val="0"/>
        <w:ind w:left="426" w:firstLine="0"/>
        <w:jc w:val="both"/>
        <w:rPr>
          <w:rFonts w:ascii="Calibri" w:hAnsi="Calibri" w:cs="Calibri"/>
          <w:sz w:val="22"/>
          <w:szCs w:val="22"/>
          <w:lang w:val="ro-RO"/>
        </w:rPr>
      </w:pPr>
      <w:r w:rsidRPr="00E1745F">
        <w:rPr>
          <w:rFonts w:ascii="Calibri" w:hAnsi="Calibri" w:cs="Calibri"/>
          <w:sz w:val="22"/>
          <w:szCs w:val="22"/>
          <w:lang w:val="ro-RO"/>
        </w:rPr>
        <w:t xml:space="preserve">le </w:t>
      </w:r>
      <w:proofErr w:type="spellStart"/>
      <w:r w:rsidRPr="00E1745F">
        <w:rPr>
          <w:rFonts w:ascii="Calibri" w:hAnsi="Calibri" w:cs="Calibri"/>
          <w:sz w:val="22"/>
          <w:szCs w:val="22"/>
          <w:lang w:val="ro-RO"/>
        </w:rPr>
        <w:t>deţineau</w:t>
      </w:r>
      <w:proofErr w:type="spellEnd"/>
      <w:r w:rsidRPr="00E1745F">
        <w:rPr>
          <w:rFonts w:ascii="Calibri" w:hAnsi="Calibri" w:cs="Calibri"/>
          <w:sz w:val="22"/>
          <w:szCs w:val="22"/>
          <w:lang w:val="ro-RO"/>
        </w:rPr>
        <w:t xml:space="preserve">, fără </w:t>
      </w:r>
      <w:proofErr w:type="spellStart"/>
      <w:r w:rsidRPr="00E1745F">
        <w:rPr>
          <w:rFonts w:ascii="Calibri" w:hAnsi="Calibri" w:cs="Calibri"/>
          <w:sz w:val="22"/>
          <w:szCs w:val="22"/>
          <w:lang w:val="ro-RO"/>
        </w:rPr>
        <w:t>obligaţia</w:t>
      </w:r>
      <w:proofErr w:type="spellEnd"/>
      <w:r w:rsidRPr="00E1745F">
        <w:rPr>
          <w:rFonts w:ascii="Calibri" w:hAnsi="Calibri" w:cs="Calibri"/>
          <w:sz w:val="22"/>
          <w:szCs w:val="22"/>
          <w:lang w:val="ro-RO"/>
        </w:rPr>
        <w:t xml:space="preserve"> de a păstra </w:t>
      </w:r>
      <w:proofErr w:type="spellStart"/>
      <w:r w:rsidRPr="00E1745F">
        <w:rPr>
          <w:rFonts w:ascii="Calibri" w:hAnsi="Calibri" w:cs="Calibri"/>
          <w:sz w:val="22"/>
          <w:szCs w:val="22"/>
          <w:lang w:val="ro-RO"/>
        </w:rPr>
        <w:t>confidenţialitatea</w:t>
      </w:r>
      <w:proofErr w:type="spellEnd"/>
      <w:r w:rsidRPr="00E1745F">
        <w:rPr>
          <w:rFonts w:ascii="Calibri" w:hAnsi="Calibri" w:cs="Calibri"/>
          <w:sz w:val="22"/>
          <w:szCs w:val="22"/>
          <w:lang w:val="ro-RO"/>
        </w:rPr>
        <w:t xml:space="preserve">, </w:t>
      </w:r>
      <w:proofErr w:type="spellStart"/>
      <w:r w:rsidRPr="00E1745F">
        <w:rPr>
          <w:rFonts w:ascii="Calibri" w:hAnsi="Calibri" w:cs="Calibri"/>
          <w:sz w:val="22"/>
          <w:szCs w:val="22"/>
          <w:lang w:val="ro-RO"/>
        </w:rPr>
        <w:t>ȋnainte</w:t>
      </w:r>
      <w:proofErr w:type="spellEnd"/>
      <w:r w:rsidRPr="00E1745F">
        <w:rPr>
          <w:rFonts w:ascii="Calibri" w:hAnsi="Calibri" w:cs="Calibri"/>
          <w:sz w:val="22"/>
          <w:szCs w:val="22"/>
          <w:lang w:val="ro-RO"/>
        </w:rPr>
        <w:t xml:space="preserve"> de a-i fi fost dezvăluite;</w:t>
      </w:r>
    </w:p>
    <w:p w14:paraId="65BE43B1" w14:textId="77777777" w:rsidR="00E1745F" w:rsidRPr="00E1745F" w:rsidRDefault="00E1745F" w:rsidP="00E1745F">
      <w:pPr>
        <w:numPr>
          <w:ilvl w:val="0"/>
          <w:numId w:val="18"/>
        </w:numPr>
        <w:autoSpaceDE w:val="0"/>
        <w:autoSpaceDN w:val="0"/>
        <w:adjustRightInd w:val="0"/>
        <w:ind w:left="426" w:firstLine="0"/>
        <w:jc w:val="both"/>
        <w:rPr>
          <w:rFonts w:ascii="Calibri" w:hAnsi="Calibri" w:cs="Calibri"/>
          <w:sz w:val="22"/>
          <w:szCs w:val="22"/>
          <w:lang w:val="ro-RO"/>
        </w:rPr>
      </w:pPr>
      <w:r w:rsidRPr="00E1745F">
        <w:rPr>
          <w:rFonts w:ascii="Calibri" w:hAnsi="Calibri" w:cs="Calibri"/>
          <w:sz w:val="22"/>
          <w:szCs w:val="22"/>
          <w:lang w:val="ro-RO"/>
        </w:rPr>
        <w:t xml:space="preserve">au fost </w:t>
      </w:r>
      <w:proofErr w:type="spellStart"/>
      <w:r w:rsidRPr="00E1745F">
        <w:rPr>
          <w:rFonts w:ascii="Calibri" w:hAnsi="Calibri" w:cs="Calibri"/>
          <w:sz w:val="22"/>
          <w:szCs w:val="22"/>
          <w:lang w:val="ro-RO"/>
        </w:rPr>
        <w:t>obţinute</w:t>
      </w:r>
      <w:proofErr w:type="spellEnd"/>
      <w:r w:rsidRPr="00E1745F">
        <w:rPr>
          <w:rFonts w:ascii="Calibri" w:hAnsi="Calibri" w:cs="Calibri"/>
          <w:sz w:val="22"/>
          <w:szCs w:val="22"/>
          <w:lang w:val="ro-RO"/>
        </w:rPr>
        <w:t xml:space="preserve"> legal sau create </w:t>
      </w:r>
      <w:proofErr w:type="spellStart"/>
      <w:r w:rsidRPr="00E1745F">
        <w:rPr>
          <w:rFonts w:ascii="Calibri" w:hAnsi="Calibri" w:cs="Calibri"/>
          <w:sz w:val="22"/>
          <w:szCs w:val="22"/>
          <w:lang w:val="ro-RO"/>
        </w:rPr>
        <w:t>ȋn</w:t>
      </w:r>
      <w:proofErr w:type="spellEnd"/>
      <w:r w:rsidRPr="00E1745F">
        <w:rPr>
          <w:rFonts w:ascii="Calibri" w:hAnsi="Calibri" w:cs="Calibri"/>
          <w:sz w:val="22"/>
          <w:szCs w:val="22"/>
          <w:lang w:val="ro-RO"/>
        </w:rPr>
        <w:t xml:space="preserve"> mod independent, </w:t>
      </w:r>
      <w:proofErr w:type="spellStart"/>
      <w:r w:rsidRPr="00E1745F">
        <w:rPr>
          <w:rFonts w:ascii="Calibri" w:hAnsi="Calibri" w:cs="Calibri"/>
          <w:sz w:val="22"/>
          <w:szCs w:val="22"/>
          <w:lang w:val="ro-RO"/>
        </w:rPr>
        <w:t>ȋn</w:t>
      </w:r>
      <w:proofErr w:type="spellEnd"/>
      <w:r w:rsidRPr="00E1745F">
        <w:rPr>
          <w:rFonts w:ascii="Calibri" w:hAnsi="Calibri" w:cs="Calibri"/>
          <w:sz w:val="22"/>
          <w:szCs w:val="22"/>
          <w:lang w:val="ro-RO"/>
        </w:rPr>
        <w:t xml:space="preserve"> alte </w:t>
      </w:r>
      <w:proofErr w:type="spellStart"/>
      <w:r w:rsidRPr="00E1745F">
        <w:rPr>
          <w:rFonts w:ascii="Calibri" w:hAnsi="Calibri" w:cs="Calibri"/>
          <w:sz w:val="22"/>
          <w:szCs w:val="22"/>
          <w:lang w:val="ro-RO"/>
        </w:rPr>
        <w:t>circumstanţe</w:t>
      </w:r>
      <w:proofErr w:type="spellEnd"/>
      <w:r w:rsidRPr="00E1745F">
        <w:rPr>
          <w:rFonts w:ascii="Calibri" w:hAnsi="Calibri" w:cs="Calibri"/>
          <w:sz w:val="22"/>
          <w:szCs w:val="22"/>
          <w:lang w:val="ro-RO"/>
        </w:rPr>
        <w:t xml:space="preserve"> decât </w:t>
      </w:r>
      <w:proofErr w:type="spellStart"/>
      <w:r w:rsidRPr="00E1745F">
        <w:rPr>
          <w:rFonts w:ascii="Calibri" w:hAnsi="Calibri" w:cs="Calibri"/>
          <w:sz w:val="22"/>
          <w:szCs w:val="22"/>
          <w:lang w:val="ro-RO"/>
        </w:rPr>
        <w:t>ȋn</w:t>
      </w:r>
      <w:proofErr w:type="spellEnd"/>
      <w:r w:rsidRPr="00E1745F">
        <w:rPr>
          <w:rFonts w:ascii="Calibri" w:hAnsi="Calibri" w:cs="Calibri"/>
          <w:sz w:val="22"/>
          <w:szCs w:val="22"/>
          <w:lang w:val="ro-RO"/>
        </w:rPr>
        <w:t xml:space="preserve"> cadrul Raporturilor </w:t>
      </w:r>
      <w:proofErr w:type="spellStart"/>
      <w:r w:rsidRPr="00E1745F">
        <w:rPr>
          <w:rFonts w:ascii="Calibri" w:hAnsi="Calibri" w:cs="Calibri"/>
          <w:sz w:val="22"/>
          <w:szCs w:val="22"/>
          <w:lang w:val="ro-RO"/>
        </w:rPr>
        <w:t>ȋntre</w:t>
      </w:r>
      <w:proofErr w:type="spellEnd"/>
      <w:r w:rsidRPr="00E1745F">
        <w:rPr>
          <w:rFonts w:ascii="Calibri" w:hAnsi="Calibri" w:cs="Calibri"/>
          <w:sz w:val="22"/>
          <w:szCs w:val="22"/>
          <w:lang w:val="ro-RO"/>
        </w:rPr>
        <w:t xml:space="preserve"> </w:t>
      </w:r>
      <w:proofErr w:type="spellStart"/>
      <w:r w:rsidRPr="00E1745F">
        <w:rPr>
          <w:rFonts w:ascii="Calibri" w:hAnsi="Calibri" w:cs="Calibri"/>
          <w:sz w:val="22"/>
          <w:szCs w:val="22"/>
          <w:lang w:val="ro-RO"/>
        </w:rPr>
        <w:t>Părţi</w:t>
      </w:r>
      <w:proofErr w:type="spellEnd"/>
      <w:r w:rsidRPr="00E1745F">
        <w:rPr>
          <w:rFonts w:ascii="Calibri" w:hAnsi="Calibri" w:cs="Calibri"/>
          <w:sz w:val="22"/>
          <w:szCs w:val="22"/>
          <w:lang w:val="ro-RO"/>
        </w:rPr>
        <w:t xml:space="preserve"> sau al prezentului Contract;</w:t>
      </w:r>
    </w:p>
    <w:p w14:paraId="4F37B84D" w14:textId="77777777" w:rsidR="00E1745F" w:rsidRPr="00E1745F" w:rsidRDefault="00E1745F" w:rsidP="00E1745F">
      <w:pPr>
        <w:numPr>
          <w:ilvl w:val="0"/>
          <w:numId w:val="18"/>
        </w:numPr>
        <w:autoSpaceDE w:val="0"/>
        <w:autoSpaceDN w:val="0"/>
        <w:adjustRightInd w:val="0"/>
        <w:ind w:left="426" w:firstLine="0"/>
        <w:jc w:val="both"/>
        <w:rPr>
          <w:rFonts w:ascii="Calibri" w:hAnsi="Calibri" w:cs="Calibri"/>
          <w:sz w:val="22"/>
          <w:szCs w:val="22"/>
          <w:lang w:val="ro-RO"/>
        </w:rPr>
      </w:pPr>
      <w:r w:rsidRPr="00E1745F">
        <w:rPr>
          <w:rFonts w:ascii="Calibri" w:hAnsi="Calibri" w:cs="Calibri"/>
          <w:sz w:val="22"/>
          <w:szCs w:val="22"/>
          <w:lang w:val="ro-RO"/>
        </w:rPr>
        <w:t>la data dezvăluirii erau deja publice.</w:t>
      </w:r>
    </w:p>
    <w:p w14:paraId="27A63FC9" w14:textId="77777777" w:rsidR="00E1745F" w:rsidRPr="00E1745F" w:rsidRDefault="00E1745F" w:rsidP="00E1745F">
      <w:pPr>
        <w:autoSpaceDE w:val="0"/>
        <w:autoSpaceDN w:val="0"/>
        <w:adjustRightInd w:val="0"/>
        <w:ind w:left="426"/>
        <w:jc w:val="both"/>
        <w:rPr>
          <w:rFonts w:ascii="Calibri" w:hAnsi="Calibri" w:cs="Calibri"/>
          <w:sz w:val="22"/>
          <w:szCs w:val="22"/>
          <w:lang w:val="ro-RO"/>
        </w:rPr>
      </w:pPr>
    </w:p>
    <w:p w14:paraId="2FE9C562" w14:textId="77777777" w:rsidR="00E1745F" w:rsidRPr="00E1745F" w:rsidRDefault="00E1745F" w:rsidP="00E1745F">
      <w:pPr>
        <w:numPr>
          <w:ilvl w:val="0"/>
          <w:numId w:val="17"/>
        </w:numPr>
        <w:autoSpaceDE w:val="0"/>
        <w:autoSpaceDN w:val="0"/>
        <w:adjustRightInd w:val="0"/>
        <w:ind w:left="426" w:firstLine="0"/>
        <w:jc w:val="both"/>
        <w:rPr>
          <w:rFonts w:ascii="Calibri" w:hAnsi="Calibri" w:cs="Calibri"/>
          <w:sz w:val="22"/>
          <w:szCs w:val="22"/>
          <w:lang w:val="it-IT"/>
        </w:rPr>
      </w:pPr>
      <w:proofErr w:type="spellStart"/>
      <w:r w:rsidRPr="00E1745F">
        <w:rPr>
          <w:rFonts w:ascii="Calibri" w:hAnsi="Calibri" w:cs="Calibri"/>
          <w:sz w:val="22"/>
          <w:szCs w:val="22"/>
          <w:lang w:val="ro-RO"/>
        </w:rPr>
        <w:t>Informaţiile</w:t>
      </w:r>
      <w:proofErr w:type="spellEnd"/>
      <w:r w:rsidRPr="00E1745F">
        <w:rPr>
          <w:rFonts w:ascii="Calibri" w:hAnsi="Calibri" w:cs="Calibri"/>
          <w:sz w:val="22"/>
          <w:szCs w:val="22"/>
          <w:lang w:val="ro-RO"/>
        </w:rPr>
        <w:t xml:space="preserve"> </w:t>
      </w:r>
      <w:proofErr w:type="spellStart"/>
      <w:r w:rsidRPr="00E1745F">
        <w:rPr>
          <w:rFonts w:ascii="Calibri" w:hAnsi="Calibri" w:cs="Calibri"/>
          <w:sz w:val="22"/>
          <w:szCs w:val="22"/>
          <w:lang w:val="ro-RO"/>
        </w:rPr>
        <w:t>Confidenţiale</w:t>
      </w:r>
      <w:proofErr w:type="spellEnd"/>
      <w:r w:rsidRPr="00E1745F">
        <w:rPr>
          <w:rFonts w:ascii="Calibri" w:hAnsi="Calibri" w:cs="Calibri"/>
          <w:sz w:val="22"/>
          <w:szCs w:val="22"/>
          <w:lang w:val="ro-RO"/>
        </w:rPr>
        <w:t xml:space="preserve"> nu vor fi considerate publice </w:t>
      </w:r>
      <w:proofErr w:type="spellStart"/>
      <w:r w:rsidRPr="00E1745F">
        <w:rPr>
          <w:rFonts w:ascii="Calibri" w:hAnsi="Calibri" w:cs="Calibri"/>
          <w:sz w:val="22"/>
          <w:szCs w:val="22"/>
          <w:lang w:val="ro-RO"/>
        </w:rPr>
        <w:t>ȋn</w:t>
      </w:r>
      <w:proofErr w:type="spellEnd"/>
      <w:r w:rsidRPr="00E1745F">
        <w:rPr>
          <w:rFonts w:ascii="Calibri" w:hAnsi="Calibri" w:cs="Calibri"/>
          <w:sz w:val="22"/>
          <w:szCs w:val="22"/>
          <w:lang w:val="ro-RO"/>
        </w:rPr>
        <w:t xml:space="preserve"> sensul art. 1.2 lit. c de mai sus numai pentru că o parte din acestea</w:t>
      </w:r>
      <w:r w:rsidRPr="00E1745F">
        <w:rPr>
          <w:rFonts w:ascii="Calibri" w:hAnsi="Calibri" w:cs="Calibri"/>
          <w:sz w:val="22"/>
          <w:szCs w:val="22"/>
          <w:lang w:val="it-IT"/>
        </w:rPr>
        <w:t xml:space="preserve"> este </w:t>
      </w:r>
      <w:proofErr w:type="spellStart"/>
      <w:r w:rsidRPr="00E1745F">
        <w:rPr>
          <w:rFonts w:ascii="Calibri" w:hAnsi="Calibri" w:cs="Calibri"/>
          <w:sz w:val="22"/>
          <w:szCs w:val="22"/>
          <w:lang w:val="it-IT"/>
        </w:rPr>
        <w:t>ȋnglobată</w:t>
      </w:r>
      <w:proofErr w:type="spellEnd"/>
      <w:r w:rsidRPr="00E1745F">
        <w:rPr>
          <w:rFonts w:ascii="Calibri" w:hAnsi="Calibri" w:cs="Calibri"/>
          <w:sz w:val="22"/>
          <w:szCs w:val="22"/>
          <w:lang w:val="it-IT"/>
        </w:rPr>
        <w:t xml:space="preserve"> </w:t>
      </w:r>
      <w:proofErr w:type="spellStart"/>
      <w:r w:rsidRPr="00E1745F">
        <w:rPr>
          <w:rFonts w:ascii="Calibri" w:hAnsi="Calibri" w:cs="Calibri"/>
          <w:sz w:val="22"/>
          <w:szCs w:val="22"/>
          <w:lang w:val="it-IT"/>
        </w:rPr>
        <w:t>ȋntr</w:t>
      </w:r>
      <w:proofErr w:type="spellEnd"/>
      <w:r w:rsidRPr="00E1745F">
        <w:rPr>
          <w:rFonts w:ascii="Calibri" w:hAnsi="Calibri" w:cs="Calibri"/>
          <w:sz w:val="22"/>
          <w:szCs w:val="22"/>
          <w:lang w:val="it-IT"/>
        </w:rPr>
        <w:t xml:space="preserve">-o </w:t>
      </w:r>
      <w:proofErr w:type="spellStart"/>
      <w:r w:rsidRPr="00E1745F">
        <w:rPr>
          <w:rFonts w:ascii="Calibri" w:hAnsi="Calibri" w:cs="Calibri"/>
          <w:sz w:val="22"/>
          <w:szCs w:val="22"/>
          <w:lang w:val="it-IT"/>
        </w:rPr>
        <w:t>informaţie</w:t>
      </w:r>
      <w:proofErr w:type="spellEnd"/>
      <w:r w:rsidRPr="00E1745F">
        <w:rPr>
          <w:rFonts w:ascii="Calibri" w:hAnsi="Calibri" w:cs="Calibri"/>
          <w:sz w:val="22"/>
          <w:szCs w:val="22"/>
          <w:lang w:val="it-IT"/>
        </w:rPr>
        <w:t xml:space="preserve"> </w:t>
      </w:r>
      <w:proofErr w:type="spellStart"/>
      <w:r w:rsidRPr="00E1745F">
        <w:rPr>
          <w:rFonts w:ascii="Calibri" w:hAnsi="Calibri" w:cs="Calibri"/>
          <w:sz w:val="22"/>
          <w:szCs w:val="22"/>
          <w:lang w:val="it-IT"/>
        </w:rPr>
        <w:t>generală</w:t>
      </w:r>
      <w:proofErr w:type="spellEnd"/>
      <w:r w:rsidRPr="00E1745F">
        <w:rPr>
          <w:rFonts w:ascii="Calibri" w:hAnsi="Calibri" w:cs="Calibri"/>
          <w:sz w:val="22"/>
          <w:szCs w:val="22"/>
          <w:lang w:val="it-IT"/>
        </w:rPr>
        <w:t xml:space="preserve"> cu </w:t>
      </w:r>
      <w:proofErr w:type="spellStart"/>
      <w:r w:rsidRPr="00E1745F">
        <w:rPr>
          <w:rFonts w:ascii="Calibri" w:hAnsi="Calibri" w:cs="Calibri"/>
          <w:sz w:val="22"/>
          <w:szCs w:val="22"/>
          <w:lang w:val="it-IT"/>
        </w:rPr>
        <w:t>caracter</w:t>
      </w:r>
      <w:proofErr w:type="spellEnd"/>
      <w:r w:rsidRPr="00E1745F">
        <w:rPr>
          <w:rFonts w:ascii="Calibri" w:hAnsi="Calibri" w:cs="Calibri"/>
          <w:sz w:val="22"/>
          <w:szCs w:val="22"/>
          <w:lang w:val="it-IT"/>
        </w:rPr>
        <w:t xml:space="preserve"> public, </w:t>
      </w:r>
      <w:proofErr w:type="spellStart"/>
      <w:r w:rsidRPr="00E1745F">
        <w:rPr>
          <w:rFonts w:ascii="Calibri" w:hAnsi="Calibri" w:cs="Calibri"/>
          <w:sz w:val="22"/>
          <w:szCs w:val="22"/>
          <w:lang w:val="it-IT"/>
        </w:rPr>
        <w:t>sau</w:t>
      </w:r>
      <w:proofErr w:type="spellEnd"/>
      <w:r w:rsidRPr="00E1745F">
        <w:rPr>
          <w:rFonts w:ascii="Calibri" w:hAnsi="Calibri" w:cs="Calibri"/>
          <w:sz w:val="22"/>
          <w:szCs w:val="22"/>
          <w:lang w:val="it-IT"/>
        </w:rPr>
        <w:t xml:space="preserve"> </w:t>
      </w:r>
      <w:proofErr w:type="spellStart"/>
      <w:r w:rsidRPr="00E1745F">
        <w:rPr>
          <w:rFonts w:ascii="Calibri" w:hAnsi="Calibri" w:cs="Calibri"/>
          <w:sz w:val="22"/>
          <w:szCs w:val="22"/>
          <w:lang w:val="it-IT"/>
        </w:rPr>
        <w:t>numai</w:t>
      </w:r>
      <w:proofErr w:type="spellEnd"/>
      <w:r w:rsidRPr="00E1745F">
        <w:rPr>
          <w:rFonts w:ascii="Calibri" w:hAnsi="Calibri" w:cs="Calibri"/>
          <w:sz w:val="22"/>
          <w:szCs w:val="22"/>
          <w:lang w:val="it-IT"/>
        </w:rPr>
        <w:t xml:space="preserve"> </w:t>
      </w:r>
      <w:proofErr w:type="spellStart"/>
      <w:r w:rsidRPr="00E1745F">
        <w:rPr>
          <w:rFonts w:ascii="Calibri" w:hAnsi="Calibri" w:cs="Calibri"/>
          <w:sz w:val="22"/>
          <w:szCs w:val="22"/>
          <w:lang w:val="it-IT"/>
        </w:rPr>
        <w:t>pentru</w:t>
      </w:r>
      <w:proofErr w:type="spellEnd"/>
      <w:r w:rsidRPr="00E1745F">
        <w:rPr>
          <w:rFonts w:ascii="Calibri" w:hAnsi="Calibri" w:cs="Calibri"/>
          <w:sz w:val="22"/>
          <w:szCs w:val="22"/>
          <w:lang w:val="it-IT"/>
        </w:rPr>
        <w:t xml:space="preserve"> </w:t>
      </w:r>
      <w:proofErr w:type="spellStart"/>
      <w:r w:rsidRPr="00E1745F">
        <w:rPr>
          <w:rFonts w:ascii="Calibri" w:hAnsi="Calibri" w:cs="Calibri"/>
          <w:sz w:val="22"/>
          <w:szCs w:val="22"/>
          <w:lang w:val="it-IT"/>
        </w:rPr>
        <w:t>că</w:t>
      </w:r>
      <w:proofErr w:type="spellEnd"/>
      <w:r w:rsidRPr="00E1745F">
        <w:rPr>
          <w:rFonts w:ascii="Calibri" w:hAnsi="Calibri" w:cs="Calibri"/>
          <w:sz w:val="22"/>
          <w:szCs w:val="22"/>
          <w:lang w:val="it-IT"/>
        </w:rPr>
        <w:t xml:space="preserve"> </w:t>
      </w:r>
      <w:proofErr w:type="spellStart"/>
      <w:r w:rsidRPr="00E1745F">
        <w:rPr>
          <w:rFonts w:ascii="Calibri" w:hAnsi="Calibri" w:cs="Calibri"/>
          <w:sz w:val="22"/>
          <w:szCs w:val="22"/>
          <w:lang w:val="it-IT"/>
        </w:rPr>
        <w:t>anumite</w:t>
      </w:r>
      <w:proofErr w:type="spellEnd"/>
      <w:r w:rsidRPr="00E1745F">
        <w:rPr>
          <w:rFonts w:ascii="Calibri" w:hAnsi="Calibri" w:cs="Calibri"/>
          <w:sz w:val="22"/>
          <w:szCs w:val="22"/>
          <w:lang w:val="it-IT"/>
        </w:rPr>
        <w:t xml:space="preserve"> </w:t>
      </w:r>
      <w:proofErr w:type="spellStart"/>
      <w:r w:rsidRPr="00E1745F">
        <w:rPr>
          <w:rFonts w:ascii="Calibri" w:hAnsi="Calibri" w:cs="Calibri"/>
          <w:sz w:val="22"/>
          <w:szCs w:val="22"/>
          <w:lang w:val="it-IT"/>
        </w:rPr>
        <w:t>caracteristici</w:t>
      </w:r>
      <w:proofErr w:type="spellEnd"/>
      <w:r w:rsidRPr="00E1745F">
        <w:rPr>
          <w:rFonts w:ascii="Calibri" w:hAnsi="Calibri" w:cs="Calibri"/>
          <w:sz w:val="22"/>
          <w:szCs w:val="22"/>
          <w:lang w:val="it-IT"/>
        </w:rPr>
        <w:t xml:space="preserve">, componente </w:t>
      </w:r>
      <w:proofErr w:type="spellStart"/>
      <w:r w:rsidRPr="00E1745F">
        <w:rPr>
          <w:rFonts w:ascii="Calibri" w:hAnsi="Calibri" w:cs="Calibri"/>
          <w:sz w:val="22"/>
          <w:szCs w:val="22"/>
          <w:lang w:val="it-IT"/>
        </w:rPr>
        <w:t>sau</w:t>
      </w:r>
      <w:proofErr w:type="spellEnd"/>
      <w:r w:rsidRPr="00E1745F">
        <w:rPr>
          <w:rFonts w:ascii="Calibri" w:hAnsi="Calibri" w:cs="Calibri"/>
          <w:sz w:val="22"/>
          <w:szCs w:val="22"/>
          <w:lang w:val="it-IT"/>
        </w:rPr>
        <w:t xml:space="preserve"> </w:t>
      </w:r>
      <w:proofErr w:type="spellStart"/>
      <w:r w:rsidRPr="00E1745F">
        <w:rPr>
          <w:rFonts w:ascii="Calibri" w:hAnsi="Calibri" w:cs="Calibri"/>
          <w:sz w:val="22"/>
          <w:szCs w:val="22"/>
          <w:lang w:val="it-IT"/>
        </w:rPr>
        <w:t>combinaţii</w:t>
      </w:r>
      <w:proofErr w:type="spellEnd"/>
      <w:r w:rsidRPr="00E1745F">
        <w:rPr>
          <w:rFonts w:ascii="Calibri" w:hAnsi="Calibri" w:cs="Calibri"/>
          <w:sz w:val="22"/>
          <w:szCs w:val="22"/>
          <w:lang w:val="it-IT"/>
        </w:rPr>
        <w:t xml:space="preserve"> </w:t>
      </w:r>
      <w:proofErr w:type="spellStart"/>
      <w:r w:rsidRPr="00E1745F">
        <w:rPr>
          <w:rFonts w:ascii="Calibri" w:hAnsi="Calibri" w:cs="Calibri"/>
          <w:sz w:val="22"/>
          <w:szCs w:val="22"/>
          <w:lang w:val="it-IT"/>
        </w:rPr>
        <w:t>ale</w:t>
      </w:r>
      <w:proofErr w:type="spellEnd"/>
      <w:r w:rsidRPr="00E1745F">
        <w:rPr>
          <w:rFonts w:ascii="Calibri" w:hAnsi="Calibri" w:cs="Calibri"/>
          <w:sz w:val="22"/>
          <w:szCs w:val="22"/>
          <w:lang w:val="it-IT"/>
        </w:rPr>
        <w:t xml:space="preserve"> </w:t>
      </w:r>
      <w:proofErr w:type="spellStart"/>
      <w:r w:rsidRPr="00E1745F">
        <w:rPr>
          <w:rFonts w:ascii="Calibri" w:hAnsi="Calibri" w:cs="Calibri"/>
          <w:sz w:val="22"/>
          <w:szCs w:val="22"/>
          <w:lang w:val="it-IT"/>
        </w:rPr>
        <w:t>Informaţiilor</w:t>
      </w:r>
      <w:proofErr w:type="spellEnd"/>
      <w:r w:rsidRPr="00E1745F">
        <w:rPr>
          <w:rFonts w:ascii="Calibri" w:hAnsi="Calibri" w:cs="Calibri"/>
          <w:sz w:val="22"/>
          <w:szCs w:val="22"/>
          <w:lang w:val="it-IT"/>
        </w:rPr>
        <w:t xml:space="preserve"> </w:t>
      </w:r>
      <w:proofErr w:type="spellStart"/>
      <w:r w:rsidRPr="00E1745F">
        <w:rPr>
          <w:rFonts w:ascii="Calibri" w:hAnsi="Calibri" w:cs="Calibri"/>
          <w:sz w:val="22"/>
          <w:szCs w:val="22"/>
          <w:lang w:val="it-IT"/>
        </w:rPr>
        <w:t>Confidenţiale</w:t>
      </w:r>
      <w:proofErr w:type="spellEnd"/>
      <w:r w:rsidRPr="00E1745F">
        <w:rPr>
          <w:rFonts w:ascii="Calibri" w:hAnsi="Calibri" w:cs="Calibri"/>
          <w:sz w:val="22"/>
          <w:szCs w:val="22"/>
          <w:lang w:val="it-IT"/>
        </w:rPr>
        <w:t xml:space="preserve"> </w:t>
      </w:r>
      <w:proofErr w:type="spellStart"/>
      <w:r w:rsidRPr="00E1745F">
        <w:rPr>
          <w:rFonts w:ascii="Calibri" w:hAnsi="Calibri" w:cs="Calibri"/>
          <w:sz w:val="22"/>
          <w:szCs w:val="22"/>
          <w:lang w:val="it-IT"/>
        </w:rPr>
        <w:t>sunt</w:t>
      </w:r>
      <w:proofErr w:type="spellEnd"/>
      <w:r w:rsidRPr="00E1745F">
        <w:rPr>
          <w:rFonts w:ascii="Calibri" w:hAnsi="Calibri" w:cs="Calibri"/>
          <w:sz w:val="22"/>
          <w:szCs w:val="22"/>
          <w:lang w:val="it-IT"/>
        </w:rPr>
        <w:t xml:space="preserve"> </w:t>
      </w:r>
      <w:proofErr w:type="spellStart"/>
      <w:r w:rsidRPr="00E1745F">
        <w:rPr>
          <w:rFonts w:ascii="Calibri" w:hAnsi="Calibri" w:cs="Calibri"/>
          <w:sz w:val="22"/>
          <w:szCs w:val="22"/>
          <w:lang w:val="it-IT"/>
        </w:rPr>
        <w:t>sau</w:t>
      </w:r>
      <w:proofErr w:type="spellEnd"/>
      <w:r w:rsidRPr="00E1745F">
        <w:rPr>
          <w:rFonts w:ascii="Calibri" w:hAnsi="Calibri" w:cs="Calibri"/>
          <w:sz w:val="22"/>
          <w:szCs w:val="22"/>
          <w:lang w:val="it-IT"/>
        </w:rPr>
        <w:t xml:space="preserve"> </w:t>
      </w:r>
      <w:proofErr w:type="spellStart"/>
      <w:r w:rsidRPr="00E1745F">
        <w:rPr>
          <w:rFonts w:ascii="Calibri" w:hAnsi="Calibri" w:cs="Calibri"/>
          <w:sz w:val="22"/>
          <w:szCs w:val="22"/>
          <w:lang w:val="it-IT"/>
        </w:rPr>
        <w:t>devin</w:t>
      </w:r>
      <w:proofErr w:type="spellEnd"/>
      <w:r w:rsidRPr="00E1745F">
        <w:rPr>
          <w:rFonts w:ascii="Calibri" w:hAnsi="Calibri" w:cs="Calibri"/>
          <w:sz w:val="22"/>
          <w:szCs w:val="22"/>
          <w:lang w:val="it-IT"/>
        </w:rPr>
        <w:t xml:space="preserve"> de </w:t>
      </w:r>
      <w:proofErr w:type="spellStart"/>
      <w:r w:rsidRPr="00E1745F">
        <w:rPr>
          <w:rFonts w:ascii="Calibri" w:hAnsi="Calibri" w:cs="Calibri"/>
          <w:sz w:val="22"/>
          <w:szCs w:val="22"/>
          <w:lang w:val="it-IT"/>
        </w:rPr>
        <w:t>notorietate</w:t>
      </w:r>
      <w:proofErr w:type="spellEnd"/>
      <w:r w:rsidRPr="00E1745F">
        <w:rPr>
          <w:rFonts w:ascii="Calibri" w:hAnsi="Calibri" w:cs="Calibri"/>
          <w:sz w:val="22"/>
          <w:szCs w:val="22"/>
          <w:lang w:val="it-IT"/>
        </w:rPr>
        <w:t xml:space="preserve"> </w:t>
      </w:r>
      <w:proofErr w:type="spellStart"/>
      <w:r w:rsidRPr="00E1745F">
        <w:rPr>
          <w:rFonts w:ascii="Calibri" w:hAnsi="Calibri" w:cs="Calibri"/>
          <w:sz w:val="22"/>
          <w:szCs w:val="22"/>
          <w:lang w:val="it-IT"/>
        </w:rPr>
        <w:t>publică</w:t>
      </w:r>
      <w:proofErr w:type="spellEnd"/>
      <w:r w:rsidRPr="00E1745F">
        <w:rPr>
          <w:rFonts w:ascii="Calibri" w:hAnsi="Calibri" w:cs="Calibri"/>
          <w:sz w:val="22"/>
          <w:szCs w:val="22"/>
          <w:lang w:val="it-IT"/>
        </w:rPr>
        <w:t>.</w:t>
      </w:r>
    </w:p>
    <w:p w14:paraId="3645FF64" w14:textId="77777777" w:rsidR="00E1745F" w:rsidRPr="00E1745F" w:rsidRDefault="00E1745F" w:rsidP="00E1745F">
      <w:pPr>
        <w:numPr>
          <w:ilvl w:val="0"/>
          <w:numId w:val="17"/>
        </w:numPr>
        <w:autoSpaceDE w:val="0"/>
        <w:autoSpaceDN w:val="0"/>
        <w:adjustRightInd w:val="0"/>
        <w:ind w:left="426" w:firstLine="0"/>
        <w:jc w:val="both"/>
        <w:rPr>
          <w:rFonts w:ascii="Calibri" w:hAnsi="Calibri" w:cs="Calibri"/>
          <w:sz w:val="22"/>
          <w:szCs w:val="22"/>
          <w:lang w:val="it-IT"/>
        </w:rPr>
      </w:pPr>
      <w:r w:rsidRPr="00E1745F">
        <w:rPr>
          <w:rFonts w:ascii="Calibri" w:hAnsi="Calibri" w:cs="Calibri"/>
          <w:sz w:val="22"/>
          <w:szCs w:val="22"/>
          <w:lang w:val="it-IT"/>
        </w:rPr>
        <w:t xml:space="preserve">„Datele cu </w:t>
      </w:r>
      <w:proofErr w:type="spellStart"/>
      <w:r w:rsidRPr="00E1745F">
        <w:rPr>
          <w:rFonts w:ascii="Calibri" w:hAnsi="Calibri" w:cs="Calibri"/>
          <w:sz w:val="22"/>
          <w:szCs w:val="22"/>
          <w:lang w:val="it-IT"/>
        </w:rPr>
        <w:t>caracter</w:t>
      </w:r>
      <w:proofErr w:type="spellEnd"/>
      <w:r w:rsidRPr="00E1745F">
        <w:rPr>
          <w:rFonts w:ascii="Calibri" w:hAnsi="Calibri" w:cs="Calibri"/>
          <w:sz w:val="22"/>
          <w:szCs w:val="22"/>
          <w:lang w:val="it-IT"/>
        </w:rPr>
        <w:t xml:space="preserve"> </w:t>
      </w:r>
      <w:proofErr w:type="gramStart"/>
      <w:r w:rsidRPr="00E1745F">
        <w:rPr>
          <w:rFonts w:ascii="Calibri" w:hAnsi="Calibri" w:cs="Calibri"/>
          <w:sz w:val="22"/>
          <w:szCs w:val="22"/>
          <w:lang w:val="it-IT"/>
        </w:rPr>
        <w:t>personal ”</w:t>
      </w:r>
      <w:proofErr w:type="gramEnd"/>
      <w:r w:rsidRPr="00E1745F">
        <w:rPr>
          <w:rFonts w:ascii="Calibri" w:hAnsi="Calibri" w:cs="Calibri"/>
          <w:sz w:val="22"/>
          <w:szCs w:val="22"/>
          <w:lang w:val="it-IT"/>
        </w:rPr>
        <w:t xml:space="preserve"> </w:t>
      </w:r>
      <w:proofErr w:type="spellStart"/>
      <w:r w:rsidRPr="00E1745F">
        <w:rPr>
          <w:rFonts w:ascii="Calibri" w:hAnsi="Calibri" w:cs="Calibri"/>
          <w:sz w:val="22"/>
          <w:szCs w:val="22"/>
          <w:lang w:val="it-IT"/>
        </w:rPr>
        <w:t>înseamnă</w:t>
      </w:r>
      <w:proofErr w:type="spellEnd"/>
      <w:r w:rsidRPr="00E1745F">
        <w:rPr>
          <w:rFonts w:ascii="Calibri" w:hAnsi="Calibri" w:cs="Calibri"/>
          <w:sz w:val="22"/>
          <w:szCs w:val="22"/>
          <w:lang w:val="it-IT"/>
        </w:rPr>
        <w:t xml:space="preserve"> Datele cu </w:t>
      </w:r>
      <w:proofErr w:type="spellStart"/>
      <w:r w:rsidRPr="00E1745F">
        <w:rPr>
          <w:rFonts w:ascii="Calibri" w:hAnsi="Calibri" w:cs="Calibri"/>
          <w:sz w:val="22"/>
          <w:szCs w:val="22"/>
          <w:lang w:val="it-IT"/>
        </w:rPr>
        <w:t>caracter</w:t>
      </w:r>
      <w:proofErr w:type="spellEnd"/>
      <w:r w:rsidRPr="00E1745F">
        <w:rPr>
          <w:rFonts w:ascii="Calibri" w:hAnsi="Calibri" w:cs="Calibri"/>
          <w:sz w:val="22"/>
          <w:szCs w:val="22"/>
          <w:lang w:val="it-IT"/>
        </w:rPr>
        <w:t xml:space="preserve"> personal </w:t>
      </w:r>
      <w:proofErr w:type="spellStart"/>
      <w:r w:rsidRPr="00E1745F">
        <w:rPr>
          <w:rFonts w:ascii="Calibri" w:hAnsi="Calibri" w:cs="Calibri"/>
          <w:sz w:val="22"/>
          <w:szCs w:val="22"/>
          <w:lang w:val="it-IT"/>
        </w:rPr>
        <w:t>prelucrate</w:t>
      </w:r>
      <w:proofErr w:type="spellEnd"/>
      <w:r w:rsidRPr="00E1745F">
        <w:rPr>
          <w:rFonts w:ascii="Calibri" w:hAnsi="Calibri" w:cs="Calibri"/>
          <w:sz w:val="22"/>
          <w:szCs w:val="22"/>
          <w:lang w:val="it-IT"/>
        </w:rPr>
        <w:t xml:space="preserve"> de </w:t>
      </w:r>
      <w:proofErr w:type="spellStart"/>
      <w:r w:rsidRPr="00E1745F">
        <w:rPr>
          <w:rFonts w:ascii="Calibri" w:hAnsi="Calibri" w:cs="Calibri"/>
          <w:sz w:val="22"/>
          <w:szCs w:val="22"/>
          <w:lang w:val="it-IT"/>
        </w:rPr>
        <w:t>oricare</w:t>
      </w:r>
      <w:proofErr w:type="spellEnd"/>
      <w:r w:rsidRPr="00E1745F">
        <w:rPr>
          <w:rFonts w:ascii="Calibri" w:hAnsi="Calibri" w:cs="Calibri"/>
          <w:sz w:val="22"/>
          <w:szCs w:val="22"/>
          <w:lang w:val="it-IT"/>
        </w:rPr>
        <w:t xml:space="preserve"> </w:t>
      </w:r>
      <w:proofErr w:type="spellStart"/>
      <w:r w:rsidRPr="00E1745F">
        <w:rPr>
          <w:rFonts w:ascii="Calibri" w:hAnsi="Calibri" w:cs="Calibri"/>
          <w:sz w:val="22"/>
          <w:szCs w:val="22"/>
          <w:lang w:val="it-IT"/>
        </w:rPr>
        <w:t>dintre</w:t>
      </w:r>
      <w:proofErr w:type="spellEnd"/>
      <w:r w:rsidRPr="00E1745F">
        <w:rPr>
          <w:rFonts w:ascii="Calibri" w:hAnsi="Calibri" w:cs="Calibri"/>
          <w:sz w:val="22"/>
          <w:szCs w:val="22"/>
          <w:lang w:val="it-IT"/>
        </w:rPr>
        <w:t xml:space="preserve"> </w:t>
      </w:r>
      <w:proofErr w:type="spellStart"/>
      <w:r w:rsidRPr="00E1745F">
        <w:rPr>
          <w:rFonts w:ascii="Calibri" w:hAnsi="Calibri" w:cs="Calibri"/>
          <w:sz w:val="22"/>
          <w:szCs w:val="22"/>
          <w:lang w:val="it-IT"/>
        </w:rPr>
        <w:t>Părți</w:t>
      </w:r>
      <w:proofErr w:type="spellEnd"/>
      <w:r w:rsidRPr="00E1745F">
        <w:rPr>
          <w:rFonts w:ascii="Calibri" w:hAnsi="Calibri" w:cs="Calibri"/>
          <w:sz w:val="22"/>
          <w:szCs w:val="22"/>
          <w:lang w:val="it-IT"/>
        </w:rPr>
        <w:t xml:space="preserve">, </w:t>
      </w:r>
      <w:proofErr w:type="spellStart"/>
      <w:r w:rsidRPr="00E1745F">
        <w:rPr>
          <w:rFonts w:ascii="Calibri" w:hAnsi="Calibri" w:cs="Calibri"/>
          <w:sz w:val="22"/>
          <w:szCs w:val="22"/>
          <w:lang w:val="it-IT"/>
        </w:rPr>
        <w:t>sau</w:t>
      </w:r>
      <w:proofErr w:type="spellEnd"/>
      <w:r w:rsidRPr="00E1745F">
        <w:rPr>
          <w:rFonts w:ascii="Calibri" w:hAnsi="Calibri" w:cs="Calibri"/>
          <w:sz w:val="22"/>
          <w:szCs w:val="22"/>
          <w:lang w:val="it-IT"/>
        </w:rPr>
        <w:t xml:space="preserve"> de </w:t>
      </w:r>
      <w:proofErr w:type="spellStart"/>
      <w:r w:rsidRPr="00E1745F">
        <w:rPr>
          <w:rFonts w:ascii="Calibri" w:hAnsi="Calibri" w:cs="Calibri"/>
          <w:sz w:val="22"/>
          <w:szCs w:val="22"/>
          <w:lang w:val="it-IT"/>
        </w:rPr>
        <w:t>Persoanele</w:t>
      </w:r>
      <w:proofErr w:type="spellEnd"/>
      <w:r w:rsidRPr="00E1745F">
        <w:rPr>
          <w:rFonts w:ascii="Calibri" w:hAnsi="Calibri" w:cs="Calibri"/>
          <w:sz w:val="22"/>
          <w:szCs w:val="22"/>
          <w:lang w:val="it-IT"/>
        </w:rPr>
        <w:t xml:space="preserve"> </w:t>
      </w:r>
      <w:proofErr w:type="spellStart"/>
      <w:r w:rsidRPr="00E1745F">
        <w:rPr>
          <w:rFonts w:ascii="Calibri" w:hAnsi="Calibri" w:cs="Calibri"/>
          <w:sz w:val="22"/>
          <w:szCs w:val="22"/>
          <w:lang w:val="it-IT"/>
        </w:rPr>
        <w:t>secundare</w:t>
      </w:r>
      <w:proofErr w:type="spellEnd"/>
      <w:r w:rsidRPr="00E1745F">
        <w:rPr>
          <w:rFonts w:ascii="Calibri" w:hAnsi="Calibri" w:cs="Calibri"/>
          <w:sz w:val="22"/>
          <w:szCs w:val="22"/>
          <w:lang w:val="it-IT"/>
        </w:rPr>
        <w:t xml:space="preserve"> </w:t>
      </w:r>
      <w:proofErr w:type="spellStart"/>
      <w:r w:rsidRPr="00E1745F">
        <w:rPr>
          <w:rFonts w:ascii="Calibri" w:hAnsi="Calibri" w:cs="Calibri"/>
          <w:sz w:val="22"/>
          <w:szCs w:val="22"/>
          <w:lang w:val="it-IT"/>
        </w:rPr>
        <w:t>împuternicite</w:t>
      </w:r>
      <w:proofErr w:type="spellEnd"/>
      <w:r w:rsidRPr="00E1745F">
        <w:rPr>
          <w:rFonts w:ascii="Calibri" w:hAnsi="Calibri" w:cs="Calibri"/>
          <w:sz w:val="22"/>
          <w:szCs w:val="22"/>
          <w:lang w:val="it-IT"/>
        </w:rPr>
        <w:t xml:space="preserve"> de </w:t>
      </w:r>
      <w:proofErr w:type="spellStart"/>
      <w:r w:rsidRPr="00E1745F">
        <w:rPr>
          <w:rFonts w:ascii="Calibri" w:hAnsi="Calibri" w:cs="Calibri"/>
          <w:sz w:val="22"/>
          <w:szCs w:val="22"/>
          <w:lang w:val="it-IT"/>
        </w:rPr>
        <w:t>acestea</w:t>
      </w:r>
      <w:proofErr w:type="spellEnd"/>
      <w:r w:rsidRPr="00E1745F">
        <w:rPr>
          <w:rFonts w:ascii="Calibri" w:hAnsi="Calibri" w:cs="Calibri"/>
          <w:sz w:val="22"/>
          <w:szCs w:val="22"/>
          <w:lang w:val="it-IT"/>
        </w:rPr>
        <w:t xml:space="preserve">, </w:t>
      </w:r>
      <w:proofErr w:type="spellStart"/>
      <w:r w:rsidRPr="00E1745F">
        <w:rPr>
          <w:rFonts w:ascii="Calibri" w:hAnsi="Calibri" w:cs="Calibri"/>
          <w:sz w:val="22"/>
          <w:szCs w:val="22"/>
          <w:lang w:val="it-IT"/>
        </w:rPr>
        <w:t>în</w:t>
      </w:r>
      <w:proofErr w:type="spellEnd"/>
      <w:r w:rsidRPr="00E1745F">
        <w:rPr>
          <w:rFonts w:ascii="Calibri" w:hAnsi="Calibri" w:cs="Calibri"/>
          <w:sz w:val="22"/>
          <w:szCs w:val="22"/>
          <w:lang w:val="it-IT"/>
        </w:rPr>
        <w:t xml:space="preserve"> </w:t>
      </w:r>
      <w:proofErr w:type="spellStart"/>
      <w:r w:rsidRPr="00E1745F">
        <w:rPr>
          <w:rFonts w:ascii="Calibri" w:hAnsi="Calibri" w:cs="Calibri"/>
          <w:sz w:val="22"/>
          <w:szCs w:val="22"/>
          <w:lang w:val="it-IT"/>
        </w:rPr>
        <w:t>decursul</w:t>
      </w:r>
      <w:proofErr w:type="spellEnd"/>
      <w:r w:rsidRPr="00E1745F">
        <w:rPr>
          <w:rFonts w:ascii="Calibri" w:hAnsi="Calibri" w:cs="Calibri"/>
          <w:sz w:val="22"/>
          <w:szCs w:val="22"/>
          <w:lang w:val="it-IT"/>
        </w:rPr>
        <w:t xml:space="preserve"> </w:t>
      </w:r>
      <w:proofErr w:type="spellStart"/>
      <w:r w:rsidRPr="00E1745F">
        <w:rPr>
          <w:rFonts w:ascii="Calibri" w:hAnsi="Calibri" w:cs="Calibri"/>
          <w:sz w:val="22"/>
          <w:szCs w:val="22"/>
          <w:lang w:val="it-IT"/>
        </w:rPr>
        <w:t>derulării</w:t>
      </w:r>
      <w:proofErr w:type="spellEnd"/>
      <w:r w:rsidRPr="00E1745F">
        <w:rPr>
          <w:rFonts w:ascii="Calibri" w:hAnsi="Calibri" w:cs="Calibri"/>
          <w:sz w:val="22"/>
          <w:szCs w:val="22"/>
          <w:lang w:val="it-IT"/>
        </w:rPr>
        <w:t xml:space="preserve"> </w:t>
      </w:r>
      <w:proofErr w:type="spellStart"/>
      <w:r w:rsidRPr="00E1745F">
        <w:rPr>
          <w:rFonts w:ascii="Calibri" w:hAnsi="Calibri" w:cs="Calibri"/>
          <w:sz w:val="22"/>
          <w:szCs w:val="22"/>
          <w:lang w:val="it-IT"/>
        </w:rPr>
        <w:t>Contractului</w:t>
      </w:r>
      <w:proofErr w:type="spellEnd"/>
      <w:r w:rsidRPr="00E1745F">
        <w:rPr>
          <w:rFonts w:ascii="Calibri" w:hAnsi="Calibri" w:cs="Calibri"/>
          <w:sz w:val="22"/>
          <w:szCs w:val="22"/>
          <w:lang w:val="it-IT"/>
        </w:rPr>
        <w:t xml:space="preserve">; „Date cu </w:t>
      </w:r>
      <w:proofErr w:type="spellStart"/>
      <w:r w:rsidRPr="00E1745F">
        <w:rPr>
          <w:rFonts w:ascii="Calibri" w:hAnsi="Calibri" w:cs="Calibri"/>
          <w:sz w:val="22"/>
          <w:szCs w:val="22"/>
          <w:lang w:val="it-IT"/>
        </w:rPr>
        <w:t>caracter</w:t>
      </w:r>
      <w:proofErr w:type="spellEnd"/>
      <w:r w:rsidRPr="00E1745F">
        <w:rPr>
          <w:rFonts w:ascii="Calibri" w:hAnsi="Calibri" w:cs="Calibri"/>
          <w:sz w:val="22"/>
          <w:szCs w:val="22"/>
          <w:lang w:val="it-IT"/>
        </w:rPr>
        <w:t xml:space="preserve"> personal” </w:t>
      </w:r>
      <w:proofErr w:type="spellStart"/>
      <w:r w:rsidRPr="00E1745F">
        <w:rPr>
          <w:rFonts w:ascii="Calibri" w:hAnsi="Calibri" w:cs="Calibri"/>
          <w:sz w:val="22"/>
          <w:szCs w:val="22"/>
          <w:lang w:val="it-IT"/>
        </w:rPr>
        <w:t>înseamnă</w:t>
      </w:r>
      <w:proofErr w:type="spellEnd"/>
      <w:r w:rsidRPr="00E1745F">
        <w:rPr>
          <w:rFonts w:ascii="Calibri" w:hAnsi="Calibri" w:cs="Calibri"/>
          <w:sz w:val="22"/>
          <w:szCs w:val="22"/>
          <w:lang w:val="it-IT"/>
        </w:rPr>
        <w:t xml:space="preserve"> orice </w:t>
      </w:r>
      <w:proofErr w:type="spellStart"/>
      <w:r w:rsidRPr="00E1745F">
        <w:rPr>
          <w:rFonts w:ascii="Calibri" w:hAnsi="Calibri" w:cs="Calibri"/>
          <w:sz w:val="22"/>
          <w:szCs w:val="22"/>
          <w:lang w:val="it-IT"/>
        </w:rPr>
        <w:t>informație</w:t>
      </w:r>
      <w:proofErr w:type="spellEnd"/>
      <w:r w:rsidRPr="00E1745F">
        <w:rPr>
          <w:rFonts w:ascii="Calibri" w:hAnsi="Calibri" w:cs="Calibri"/>
          <w:sz w:val="22"/>
          <w:szCs w:val="22"/>
          <w:lang w:val="it-IT"/>
        </w:rPr>
        <w:t xml:space="preserve"> </w:t>
      </w:r>
      <w:proofErr w:type="spellStart"/>
      <w:r w:rsidRPr="00E1745F">
        <w:rPr>
          <w:rFonts w:ascii="Calibri" w:hAnsi="Calibri" w:cs="Calibri"/>
          <w:sz w:val="22"/>
          <w:szCs w:val="22"/>
          <w:lang w:val="it-IT"/>
        </w:rPr>
        <w:t>referitoare</w:t>
      </w:r>
      <w:proofErr w:type="spellEnd"/>
      <w:r w:rsidRPr="00E1745F">
        <w:rPr>
          <w:rFonts w:ascii="Calibri" w:hAnsi="Calibri" w:cs="Calibri"/>
          <w:sz w:val="22"/>
          <w:szCs w:val="22"/>
          <w:lang w:val="it-IT"/>
        </w:rPr>
        <w:t xml:space="preserve"> la o </w:t>
      </w:r>
      <w:proofErr w:type="spellStart"/>
      <w:r w:rsidRPr="00E1745F">
        <w:rPr>
          <w:rFonts w:ascii="Calibri" w:hAnsi="Calibri" w:cs="Calibri"/>
          <w:sz w:val="22"/>
          <w:szCs w:val="22"/>
          <w:lang w:val="it-IT"/>
        </w:rPr>
        <w:t>persoană</w:t>
      </w:r>
      <w:proofErr w:type="spellEnd"/>
      <w:r w:rsidRPr="00E1745F">
        <w:rPr>
          <w:rFonts w:ascii="Calibri" w:hAnsi="Calibri" w:cs="Calibri"/>
          <w:sz w:val="22"/>
          <w:szCs w:val="22"/>
          <w:lang w:val="it-IT"/>
        </w:rPr>
        <w:t xml:space="preserve"> </w:t>
      </w:r>
      <w:proofErr w:type="spellStart"/>
      <w:r w:rsidRPr="00E1745F">
        <w:rPr>
          <w:rFonts w:ascii="Calibri" w:hAnsi="Calibri" w:cs="Calibri"/>
          <w:sz w:val="22"/>
          <w:szCs w:val="22"/>
          <w:lang w:val="it-IT"/>
        </w:rPr>
        <w:t>fizică</w:t>
      </w:r>
      <w:proofErr w:type="spellEnd"/>
      <w:r w:rsidRPr="00E1745F">
        <w:rPr>
          <w:rFonts w:ascii="Calibri" w:hAnsi="Calibri" w:cs="Calibri"/>
          <w:sz w:val="22"/>
          <w:szCs w:val="22"/>
          <w:lang w:val="it-IT"/>
        </w:rPr>
        <w:t xml:space="preserve">, </w:t>
      </w:r>
      <w:proofErr w:type="spellStart"/>
      <w:r w:rsidRPr="00E1745F">
        <w:rPr>
          <w:rFonts w:ascii="Calibri" w:hAnsi="Calibri" w:cs="Calibri"/>
          <w:sz w:val="22"/>
          <w:szCs w:val="22"/>
          <w:lang w:val="it-IT"/>
        </w:rPr>
        <w:t>identificată</w:t>
      </w:r>
      <w:proofErr w:type="spellEnd"/>
      <w:r w:rsidRPr="00E1745F">
        <w:rPr>
          <w:rFonts w:ascii="Calibri" w:hAnsi="Calibri" w:cs="Calibri"/>
          <w:sz w:val="22"/>
          <w:szCs w:val="22"/>
          <w:lang w:val="it-IT"/>
        </w:rPr>
        <w:t xml:space="preserve"> </w:t>
      </w:r>
      <w:proofErr w:type="spellStart"/>
      <w:r w:rsidRPr="00E1745F">
        <w:rPr>
          <w:rFonts w:ascii="Calibri" w:hAnsi="Calibri" w:cs="Calibri"/>
          <w:sz w:val="22"/>
          <w:szCs w:val="22"/>
          <w:lang w:val="it-IT"/>
        </w:rPr>
        <w:t>sau</w:t>
      </w:r>
      <w:proofErr w:type="spellEnd"/>
      <w:r w:rsidRPr="00E1745F">
        <w:rPr>
          <w:rFonts w:ascii="Calibri" w:hAnsi="Calibri" w:cs="Calibri"/>
          <w:sz w:val="22"/>
          <w:szCs w:val="22"/>
          <w:lang w:val="it-IT"/>
        </w:rPr>
        <w:t xml:space="preserve"> </w:t>
      </w:r>
      <w:proofErr w:type="spellStart"/>
      <w:r w:rsidRPr="00E1745F">
        <w:rPr>
          <w:rFonts w:ascii="Calibri" w:hAnsi="Calibri" w:cs="Calibri"/>
          <w:sz w:val="22"/>
          <w:szCs w:val="22"/>
          <w:lang w:val="it-IT"/>
        </w:rPr>
        <w:t>identificabilă</w:t>
      </w:r>
      <w:proofErr w:type="spellEnd"/>
      <w:r w:rsidRPr="00E1745F">
        <w:rPr>
          <w:rFonts w:ascii="Calibri" w:hAnsi="Calibri" w:cs="Calibri"/>
          <w:sz w:val="22"/>
          <w:szCs w:val="22"/>
          <w:lang w:val="it-IT"/>
        </w:rPr>
        <w:t xml:space="preserve">, </w:t>
      </w:r>
      <w:proofErr w:type="spellStart"/>
      <w:r w:rsidRPr="00E1745F">
        <w:rPr>
          <w:rFonts w:ascii="Calibri" w:hAnsi="Calibri" w:cs="Calibri"/>
          <w:sz w:val="22"/>
          <w:szCs w:val="22"/>
          <w:lang w:val="it-IT"/>
        </w:rPr>
        <w:t>sau</w:t>
      </w:r>
      <w:proofErr w:type="spellEnd"/>
      <w:r w:rsidRPr="00E1745F">
        <w:rPr>
          <w:rFonts w:ascii="Calibri" w:hAnsi="Calibri" w:cs="Calibri"/>
          <w:sz w:val="22"/>
          <w:szCs w:val="22"/>
          <w:lang w:val="it-IT"/>
        </w:rPr>
        <w:t xml:space="preserve"> </w:t>
      </w:r>
      <w:proofErr w:type="spellStart"/>
      <w:r w:rsidRPr="00E1745F">
        <w:rPr>
          <w:rFonts w:ascii="Calibri" w:hAnsi="Calibri" w:cs="Calibri"/>
          <w:sz w:val="22"/>
          <w:szCs w:val="22"/>
          <w:lang w:val="it-IT"/>
        </w:rPr>
        <w:t>termenul</w:t>
      </w:r>
      <w:proofErr w:type="spellEnd"/>
      <w:r w:rsidRPr="00E1745F">
        <w:rPr>
          <w:rFonts w:ascii="Calibri" w:hAnsi="Calibri" w:cs="Calibri"/>
          <w:sz w:val="22"/>
          <w:szCs w:val="22"/>
          <w:lang w:val="it-IT"/>
        </w:rPr>
        <w:t xml:space="preserve"> va </w:t>
      </w:r>
      <w:proofErr w:type="spellStart"/>
      <w:r w:rsidRPr="00E1745F">
        <w:rPr>
          <w:rFonts w:ascii="Calibri" w:hAnsi="Calibri" w:cs="Calibri"/>
          <w:sz w:val="22"/>
          <w:szCs w:val="22"/>
          <w:lang w:val="it-IT"/>
        </w:rPr>
        <w:t>avea</w:t>
      </w:r>
      <w:proofErr w:type="spellEnd"/>
      <w:r w:rsidRPr="00E1745F">
        <w:rPr>
          <w:rFonts w:ascii="Calibri" w:hAnsi="Calibri" w:cs="Calibri"/>
          <w:sz w:val="22"/>
          <w:szCs w:val="22"/>
          <w:lang w:val="it-IT"/>
        </w:rPr>
        <w:t xml:space="preserve"> </w:t>
      </w:r>
      <w:proofErr w:type="spellStart"/>
      <w:r w:rsidRPr="00E1745F">
        <w:rPr>
          <w:rFonts w:ascii="Calibri" w:hAnsi="Calibri" w:cs="Calibri"/>
          <w:sz w:val="22"/>
          <w:szCs w:val="22"/>
          <w:lang w:val="it-IT"/>
        </w:rPr>
        <w:t>sensul</w:t>
      </w:r>
      <w:proofErr w:type="spellEnd"/>
      <w:r w:rsidRPr="00E1745F">
        <w:rPr>
          <w:rFonts w:ascii="Calibri" w:hAnsi="Calibri" w:cs="Calibri"/>
          <w:sz w:val="22"/>
          <w:szCs w:val="22"/>
          <w:lang w:val="it-IT"/>
        </w:rPr>
        <w:t xml:space="preserve"> </w:t>
      </w:r>
      <w:proofErr w:type="spellStart"/>
      <w:r w:rsidRPr="00E1745F">
        <w:rPr>
          <w:rFonts w:ascii="Calibri" w:hAnsi="Calibri" w:cs="Calibri"/>
          <w:sz w:val="22"/>
          <w:szCs w:val="22"/>
          <w:lang w:val="it-IT"/>
        </w:rPr>
        <w:t>stabilit</w:t>
      </w:r>
      <w:proofErr w:type="spellEnd"/>
      <w:r w:rsidRPr="00E1745F">
        <w:rPr>
          <w:rFonts w:ascii="Calibri" w:hAnsi="Calibri" w:cs="Calibri"/>
          <w:sz w:val="22"/>
          <w:szCs w:val="22"/>
          <w:lang w:val="it-IT"/>
        </w:rPr>
        <w:t xml:space="preserve"> </w:t>
      </w:r>
      <w:proofErr w:type="spellStart"/>
      <w:r w:rsidRPr="00E1745F">
        <w:rPr>
          <w:rFonts w:ascii="Calibri" w:hAnsi="Calibri" w:cs="Calibri"/>
          <w:sz w:val="22"/>
          <w:szCs w:val="22"/>
          <w:lang w:val="it-IT"/>
        </w:rPr>
        <w:t>prin</w:t>
      </w:r>
      <w:proofErr w:type="spellEnd"/>
      <w:r w:rsidRPr="00E1745F">
        <w:rPr>
          <w:rFonts w:ascii="Calibri" w:hAnsi="Calibri" w:cs="Calibri"/>
          <w:sz w:val="22"/>
          <w:szCs w:val="22"/>
          <w:lang w:val="it-IT"/>
        </w:rPr>
        <w:t xml:space="preserve"> </w:t>
      </w:r>
      <w:proofErr w:type="spellStart"/>
      <w:r w:rsidRPr="00E1745F">
        <w:rPr>
          <w:rFonts w:ascii="Calibri" w:hAnsi="Calibri" w:cs="Calibri"/>
          <w:sz w:val="22"/>
          <w:szCs w:val="22"/>
          <w:lang w:val="it-IT"/>
        </w:rPr>
        <w:t>Legislația</w:t>
      </w:r>
      <w:proofErr w:type="spellEnd"/>
      <w:r w:rsidRPr="00E1745F">
        <w:rPr>
          <w:rFonts w:ascii="Calibri" w:hAnsi="Calibri" w:cs="Calibri"/>
          <w:sz w:val="22"/>
          <w:szCs w:val="22"/>
          <w:lang w:val="it-IT"/>
        </w:rPr>
        <w:t xml:space="preserve"> </w:t>
      </w:r>
      <w:proofErr w:type="spellStart"/>
      <w:r w:rsidRPr="00E1745F">
        <w:rPr>
          <w:rFonts w:ascii="Calibri" w:hAnsi="Calibri" w:cs="Calibri"/>
          <w:sz w:val="22"/>
          <w:szCs w:val="22"/>
          <w:lang w:val="it-IT"/>
        </w:rPr>
        <w:t>aplicabilă</w:t>
      </w:r>
      <w:proofErr w:type="spellEnd"/>
      <w:r w:rsidRPr="00E1745F">
        <w:rPr>
          <w:rFonts w:ascii="Calibri" w:hAnsi="Calibri" w:cs="Calibri"/>
          <w:sz w:val="22"/>
          <w:szCs w:val="22"/>
          <w:lang w:val="it-IT"/>
        </w:rPr>
        <w:t xml:space="preserve"> </w:t>
      </w:r>
      <w:proofErr w:type="spellStart"/>
      <w:r w:rsidRPr="00E1745F">
        <w:rPr>
          <w:rFonts w:ascii="Calibri" w:hAnsi="Calibri" w:cs="Calibri"/>
          <w:sz w:val="22"/>
          <w:szCs w:val="22"/>
          <w:lang w:val="it-IT"/>
        </w:rPr>
        <w:t>privind</w:t>
      </w:r>
      <w:proofErr w:type="spellEnd"/>
      <w:r w:rsidRPr="00E1745F">
        <w:rPr>
          <w:rFonts w:ascii="Calibri" w:hAnsi="Calibri" w:cs="Calibri"/>
          <w:sz w:val="22"/>
          <w:szCs w:val="22"/>
          <w:lang w:val="it-IT"/>
        </w:rPr>
        <w:t xml:space="preserve"> </w:t>
      </w:r>
      <w:proofErr w:type="spellStart"/>
      <w:r w:rsidRPr="00E1745F">
        <w:rPr>
          <w:rFonts w:ascii="Calibri" w:hAnsi="Calibri" w:cs="Calibri"/>
          <w:sz w:val="22"/>
          <w:szCs w:val="22"/>
          <w:lang w:val="it-IT"/>
        </w:rPr>
        <w:t>protecția</w:t>
      </w:r>
      <w:proofErr w:type="spellEnd"/>
      <w:r w:rsidRPr="00E1745F">
        <w:rPr>
          <w:rFonts w:ascii="Calibri" w:hAnsi="Calibri" w:cs="Calibri"/>
          <w:sz w:val="22"/>
          <w:szCs w:val="22"/>
          <w:lang w:val="it-IT"/>
        </w:rPr>
        <w:t xml:space="preserve"> </w:t>
      </w:r>
      <w:proofErr w:type="spellStart"/>
      <w:r w:rsidRPr="00E1745F">
        <w:rPr>
          <w:rFonts w:ascii="Calibri" w:hAnsi="Calibri" w:cs="Calibri"/>
          <w:sz w:val="22"/>
          <w:szCs w:val="22"/>
          <w:lang w:val="it-IT"/>
        </w:rPr>
        <w:t>și</w:t>
      </w:r>
      <w:proofErr w:type="spellEnd"/>
      <w:r w:rsidRPr="00E1745F">
        <w:rPr>
          <w:rFonts w:ascii="Calibri" w:hAnsi="Calibri" w:cs="Calibri"/>
          <w:sz w:val="22"/>
          <w:szCs w:val="22"/>
          <w:lang w:val="it-IT"/>
        </w:rPr>
        <w:t xml:space="preserve"> </w:t>
      </w:r>
      <w:proofErr w:type="spellStart"/>
      <w:r w:rsidRPr="00E1745F">
        <w:rPr>
          <w:rFonts w:ascii="Calibri" w:hAnsi="Calibri" w:cs="Calibri"/>
          <w:sz w:val="22"/>
          <w:szCs w:val="22"/>
          <w:lang w:val="it-IT"/>
        </w:rPr>
        <w:t>confidenţialitatea</w:t>
      </w:r>
      <w:proofErr w:type="spellEnd"/>
      <w:r w:rsidRPr="00E1745F">
        <w:rPr>
          <w:rFonts w:ascii="Calibri" w:hAnsi="Calibri" w:cs="Calibri"/>
          <w:sz w:val="22"/>
          <w:szCs w:val="22"/>
          <w:lang w:val="it-IT"/>
        </w:rPr>
        <w:t xml:space="preserve"> </w:t>
      </w:r>
      <w:proofErr w:type="spellStart"/>
      <w:r w:rsidRPr="00E1745F">
        <w:rPr>
          <w:rFonts w:ascii="Calibri" w:hAnsi="Calibri" w:cs="Calibri"/>
          <w:sz w:val="22"/>
          <w:szCs w:val="22"/>
          <w:lang w:val="it-IT"/>
        </w:rPr>
        <w:t>datelor</w:t>
      </w:r>
      <w:proofErr w:type="spellEnd"/>
      <w:r w:rsidRPr="00E1745F">
        <w:rPr>
          <w:rFonts w:ascii="Calibri" w:hAnsi="Calibri" w:cs="Calibri"/>
          <w:sz w:val="22"/>
          <w:szCs w:val="22"/>
          <w:lang w:val="it-IT"/>
        </w:rPr>
        <w:t xml:space="preserve">. O </w:t>
      </w:r>
      <w:proofErr w:type="spellStart"/>
      <w:r w:rsidRPr="00E1745F">
        <w:rPr>
          <w:rFonts w:ascii="Calibri" w:hAnsi="Calibri" w:cs="Calibri"/>
          <w:sz w:val="22"/>
          <w:szCs w:val="22"/>
          <w:lang w:val="it-IT"/>
        </w:rPr>
        <w:t>persoană</w:t>
      </w:r>
      <w:proofErr w:type="spellEnd"/>
      <w:r w:rsidRPr="00E1745F">
        <w:rPr>
          <w:rFonts w:ascii="Calibri" w:hAnsi="Calibri" w:cs="Calibri"/>
          <w:sz w:val="22"/>
          <w:szCs w:val="22"/>
          <w:lang w:val="it-IT"/>
        </w:rPr>
        <w:t xml:space="preserve"> </w:t>
      </w:r>
      <w:proofErr w:type="spellStart"/>
      <w:r w:rsidRPr="00E1745F">
        <w:rPr>
          <w:rFonts w:ascii="Calibri" w:hAnsi="Calibri" w:cs="Calibri"/>
          <w:sz w:val="22"/>
          <w:szCs w:val="22"/>
          <w:lang w:val="it-IT"/>
        </w:rPr>
        <w:t>identificabilă</w:t>
      </w:r>
      <w:proofErr w:type="spellEnd"/>
      <w:r w:rsidRPr="00E1745F">
        <w:rPr>
          <w:rFonts w:ascii="Calibri" w:hAnsi="Calibri" w:cs="Calibri"/>
          <w:sz w:val="22"/>
          <w:szCs w:val="22"/>
          <w:lang w:val="it-IT"/>
        </w:rPr>
        <w:t xml:space="preserve"> este o </w:t>
      </w:r>
      <w:proofErr w:type="spellStart"/>
      <w:r w:rsidRPr="00E1745F">
        <w:rPr>
          <w:rFonts w:ascii="Calibri" w:hAnsi="Calibri" w:cs="Calibri"/>
          <w:sz w:val="22"/>
          <w:szCs w:val="22"/>
          <w:lang w:val="it-IT"/>
        </w:rPr>
        <w:t>persoană</w:t>
      </w:r>
      <w:proofErr w:type="spellEnd"/>
      <w:r w:rsidRPr="00E1745F">
        <w:rPr>
          <w:rFonts w:ascii="Calibri" w:hAnsi="Calibri" w:cs="Calibri"/>
          <w:sz w:val="22"/>
          <w:szCs w:val="22"/>
          <w:lang w:val="it-IT"/>
        </w:rPr>
        <w:t xml:space="preserve"> care </w:t>
      </w:r>
      <w:proofErr w:type="spellStart"/>
      <w:r w:rsidRPr="00E1745F">
        <w:rPr>
          <w:rFonts w:ascii="Calibri" w:hAnsi="Calibri" w:cs="Calibri"/>
          <w:sz w:val="22"/>
          <w:szCs w:val="22"/>
          <w:lang w:val="it-IT"/>
        </w:rPr>
        <w:t>poate</w:t>
      </w:r>
      <w:proofErr w:type="spellEnd"/>
      <w:r w:rsidRPr="00E1745F">
        <w:rPr>
          <w:rFonts w:ascii="Calibri" w:hAnsi="Calibri" w:cs="Calibri"/>
          <w:sz w:val="22"/>
          <w:szCs w:val="22"/>
          <w:lang w:val="it-IT"/>
        </w:rPr>
        <w:t xml:space="preserve"> fi </w:t>
      </w:r>
      <w:proofErr w:type="spellStart"/>
      <w:r w:rsidRPr="00E1745F">
        <w:rPr>
          <w:rFonts w:ascii="Calibri" w:hAnsi="Calibri" w:cs="Calibri"/>
          <w:sz w:val="22"/>
          <w:szCs w:val="22"/>
          <w:lang w:val="it-IT"/>
        </w:rPr>
        <w:t>identificată</w:t>
      </w:r>
      <w:proofErr w:type="spellEnd"/>
      <w:r w:rsidRPr="00E1745F">
        <w:rPr>
          <w:rFonts w:ascii="Calibri" w:hAnsi="Calibri" w:cs="Calibri"/>
          <w:sz w:val="22"/>
          <w:szCs w:val="22"/>
          <w:lang w:val="it-IT"/>
        </w:rPr>
        <w:t xml:space="preserve">, </w:t>
      </w:r>
      <w:proofErr w:type="spellStart"/>
      <w:r w:rsidRPr="00E1745F">
        <w:rPr>
          <w:rFonts w:ascii="Calibri" w:hAnsi="Calibri" w:cs="Calibri"/>
          <w:sz w:val="22"/>
          <w:szCs w:val="22"/>
          <w:lang w:val="it-IT"/>
        </w:rPr>
        <w:t>direct</w:t>
      </w:r>
      <w:proofErr w:type="spellEnd"/>
      <w:r w:rsidRPr="00E1745F">
        <w:rPr>
          <w:rFonts w:ascii="Calibri" w:hAnsi="Calibri" w:cs="Calibri"/>
          <w:sz w:val="22"/>
          <w:szCs w:val="22"/>
          <w:lang w:val="it-IT"/>
        </w:rPr>
        <w:t xml:space="preserve"> </w:t>
      </w:r>
      <w:proofErr w:type="spellStart"/>
      <w:r w:rsidRPr="00E1745F">
        <w:rPr>
          <w:rFonts w:ascii="Calibri" w:hAnsi="Calibri" w:cs="Calibri"/>
          <w:sz w:val="22"/>
          <w:szCs w:val="22"/>
          <w:lang w:val="it-IT"/>
        </w:rPr>
        <w:t>sau</w:t>
      </w:r>
      <w:proofErr w:type="spellEnd"/>
      <w:r w:rsidRPr="00E1745F">
        <w:rPr>
          <w:rFonts w:ascii="Calibri" w:hAnsi="Calibri" w:cs="Calibri"/>
          <w:sz w:val="22"/>
          <w:szCs w:val="22"/>
          <w:lang w:val="it-IT"/>
        </w:rPr>
        <w:t xml:space="preserve"> </w:t>
      </w:r>
      <w:proofErr w:type="spellStart"/>
      <w:r w:rsidRPr="00E1745F">
        <w:rPr>
          <w:rFonts w:ascii="Calibri" w:hAnsi="Calibri" w:cs="Calibri"/>
          <w:sz w:val="22"/>
          <w:szCs w:val="22"/>
          <w:lang w:val="it-IT"/>
        </w:rPr>
        <w:t>indirect</w:t>
      </w:r>
      <w:proofErr w:type="spellEnd"/>
      <w:r w:rsidRPr="00E1745F">
        <w:rPr>
          <w:rFonts w:ascii="Calibri" w:hAnsi="Calibri" w:cs="Calibri"/>
          <w:sz w:val="22"/>
          <w:szCs w:val="22"/>
          <w:lang w:val="it-IT"/>
        </w:rPr>
        <w:t xml:space="preserve">, </w:t>
      </w:r>
      <w:proofErr w:type="spellStart"/>
      <w:r w:rsidRPr="00E1745F">
        <w:rPr>
          <w:rFonts w:ascii="Calibri" w:hAnsi="Calibri" w:cs="Calibri"/>
          <w:sz w:val="22"/>
          <w:szCs w:val="22"/>
          <w:lang w:val="it-IT"/>
        </w:rPr>
        <w:t>în</w:t>
      </w:r>
      <w:proofErr w:type="spellEnd"/>
      <w:r w:rsidRPr="00E1745F">
        <w:rPr>
          <w:rFonts w:ascii="Calibri" w:hAnsi="Calibri" w:cs="Calibri"/>
          <w:sz w:val="22"/>
          <w:szCs w:val="22"/>
          <w:lang w:val="it-IT"/>
        </w:rPr>
        <w:t xml:space="preserve"> special </w:t>
      </w:r>
      <w:proofErr w:type="spellStart"/>
      <w:r w:rsidRPr="00E1745F">
        <w:rPr>
          <w:rFonts w:ascii="Calibri" w:hAnsi="Calibri" w:cs="Calibri"/>
          <w:sz w:val="22"/>
          <w:szCs w:val="22"/>
          <w:lang w:val="it-IT"/>
        </w:rPr>
        <w:t>prin</w:t>
      </w:r>
      <w:proofErr w:type="spellEnd"/>
      <w:r w:rsidRPr="00E1745F">
        <w:rPr>
          <w:rFonts w:ascii="Calibri" w:hAnsi="Calibri" w:cs="Calibri"/>
          <w:sz w:val="22"/>
          <w:szCs w:val="22"/>
          <w:lang w:val="it-IT"/>
        </w:rPr>
        <w:t xml:space="preserve"> </w:t>
      </w:r>
      <w:proofErr w:type="spellStart"/>
      <w:r w:rsidRPr="00E1745F">
        <w:rPr>
          <w:rFonts w:ascii="Calibri" w:hAnsi="Calibri" w:cs="Calibri"/>
          <w:sz w:val="22"/>
          <w:szCs w:val="22"/>
          <w:lang w:val="it-IT"/>
        </w:rPr>
        <w:t>referire</w:t>
      </w:r>
      <w:proofErr w:type="spellEnd"/>
      <w:r w:rsidRPr="00E1745F">
        <w:rPr>
          <w:rFonts w:ascii="Calibri" w:hAnsi="Calibri" w:cs="Calibri"/>
          <w:sz w:val="22"/>
          <w:szCs w:val="22"/>
          <w:lang w:val="it-IT"/>
        </w:rPr>
        <w:t xml:space="preserve"> la un </w:t>
      </w:r>
      <w:proofErr w:type="spellStart"/>
      <w:r w:rsidRPr="00E1745F">
        <w:rPr>
          <w:rFonts w:ascii="Calibri" w:hAnsi="Calibri" w:cs="Calibri"/>
          <w:sz w:val="22"/>
          <w:szCs w:val="22"/>
          <w:lang w:val="it-IT"/>
        </w:rPr>
        <w:t>factor</w:t>
      </w:r>
      <w:proofErr w:type="spellEnd"/>
      <w:r w:rsidRPr="00E1745F">
        <w:rPr>
          <w:rFonts w:ascii="Calibri" w:hAnsi="Calibri" w:cs="Calibri"/>
          <w:sz w:val="22"/>
          <w:szCs w:val="22"/>
          <w:lang w:val="it-IT"/>
        </w:rPr>
        <w:t xml:space="preserve"> de identificare </w:t>
      </w:r>
      <w:proofErr w:type="spellStart"/>
      <w:r w:rsidRPr="00E1745F">
        <w:rPr>
          <w:rFonts w:ascii="Calibri" w:hAnsi="Calibri" w:cs="Calibri"/>
          <w:sz w:val="22"/>
          <w:szCs w:val="22"/>
          <w:lang w:val="it-IT"/>
        </w:rPr>
        <w:t>cum</w:t>
      </w:r>
      <w:proofErr w:type="spellEnd"/>
      <w:r w:rsidRPr="00E1745F">
        <w:rPr>
          <w:rFonts w:ascii="Calibri" w:hAnsi="Calibri" w:cs="Calibri"/>
          <w:sz w:val="22"/>
          <w:szCs w:val="22"/>
          <w:lang w:val="it-IT"/>
        </w:rPr>
        <w:t xml:space="preserve"> </w:t>
      </w:r>
      <w:proofErr w:type="spellStart"/>
      <w:r w:rsidRPr="00E1745F">
        <w:rPr>
          <w:rFonts w:ascii="Calibri" w:hAnsi="Calibri" w:cs="Calibri"/>
          <w:sz w:val="22"/>
          <w:szCs w:val="22"/>
          <w:lang w:val="it-IT"/>
        </w:rPr>
        <w:t>ar</w:t>
      </w:r>
      <w:proofErr w:type="spellEnd"/>
      <w:r w:rsidRPr="00E1745F">
        <w:rPr>
          <w:rFonts w:ascii="Calibri" w:hAnsi="Calibri" w:cs="Calibri"/>
          <w:sz w:val="22"/>
          <w:szCs w:val="22"/>
          <w:lang w:val="it-IT"/>
        </w:rPr>
        <w:t xml:space="preserve"> fi </w:t>
      </w:r>
      <w:proofErr w:type="spellStart"/>
      <w:r w:rsidRPr="00E1745F">
        <w:rPr>
          <w:rFonts w:ascii="Calibri" w:hAnsi="Calibri" w:cs="Calibri"/>
          <w:sz w:val="22"/>
          <w:szCs w:val="22"/>
          <w:lang w:val="it-IT"/>
        </w:rPr>
        <w:t>numele</w:t>
      </w:r>
      <w:proofErr w:type="spellEnd"/>
      <w:r w:rsidRPr="00E1745F">
        <w:rPr>
          <w:rFonts w:ascii="Calibri" w:hAnsi="Calibri" w:cs="Calibri"/>
          <w:sz w:val="22"/>
          <w:szCs w:val="22"/>
          <w:lang w:val="it-IT"/>
        </w:rPr>
        <w:t xml:space="preserve">, un </w:t>
      </w:r>
      <w:proofErr w:type="spellStart"/>
      <w:r w:rsidRPr="00E1745F">
        <w:rPr>
          <w:rFonts w:ascii="Calibri" w:hAnsi="Calibri" w:cs="Calibri"/>
          <w:sz w:val="22"/>
          <w:szCs w:val="22"/>
          <w:lang w:val="it-IT"/>
        </w:rPr>
        <w:t>număr</w:t>
      </w:r>
      <w:proofErr w:type="spellEnd"/>
      <w:r w:rsidRPr="00E1745F">
        <w:rPr>
          <w:rFonts w:ascii="Calibri" w:hAnsi="Calibri" w:cs="Calibri"/>
          <w:sz w:val="22"/>
          <w:szCs w:val="22"/>
          <w:lang w:val="it-IT"/>
        </w:rPr>
        <w:t xml:space="preserve"> de identificare, </w:t>
      </w:r>
    </w:p>
    <w:p w14:paraId="36638169" w14:textId="77777777" w:rsidR="00E1745F" w:rsidRPr="00E1745F" w:rsidRDefault="00E1745F" w:rsidP="00E1745F">
      <w:pPr>
        <w:autoSpaceDE w:val="0"/>
        <w:autoSpaceDN w:val="0"/>
        <w:adjustRightInd w:val="0"/>
        <w:ind w:left="426"/>
        <w:jc w:val="both"/>
        <w:rPr>
          <w:rFonts w:ascii="Calibri" w:hAnsi="Calibri" w:cs="Calibri"/>
          <w:sz w:val="22"/>
          <w:szCs w:val="22"/>
          <w:lang w:val="it-IT"/>
        </w:rPr>
      </w:pPr>
    </w:p>
    <w:p w14:paraId="22686A12" w14:textId="77777777" w:rsidR="00E1745F" w:rsidRPr="00E1745F" w:rsidRDefault="00E1745F" w:rsidP="00E1745F">
      <w:pPr>
        <w:autoSpaceDE w:val="0"/>
        <w:autoSpaceDN w:val="0"/>
        <w:adjustRightInd w:val="0"/>
        <w:ind w:left="426"/>
        <w:jc w:val="both"/>
        <w:rPr>
          <w:rFonts w:ascii="Calibri" w:hAnsi="Calibri" w:cs="Calibri"/>
          <w:sz w:val="22"/>
          <w:szCs w:val="22"/>
          <w:lang w:val="it-IT"/>
        </w:rPr>
      </w:pPr>
      <w:r w:rsidRPr="00E1745F">
        <w:rPr>
          <w:rFonts w:ascii="Calibri" w:hAnsi="Calibri" w:cs="Calibri"/>
          <w:sz w:val="22"/>
          <w:szCs w:val="22"/>
          <w:lang w:val="it-IT"/>
        </w:rPr>
        <w:t xml:space="preserve">date de </w:t>
      </w:r>
      <w:proofErr w:type="spellStart"/>
      <w:r w:rsidRPr="00E1745F">
        <w:rPr>
          <w:rFonts w:ascii="Calibri" w:hAnsi="Calibri" w:cs="Calibri"/>
          <w:sz w:val="22"/>
          <w:szCs w:val="22"/>
          <w:lang w:val="it-IT"/>
        </w:rPr>
        <w:t>localizare</w:t>
      </w:r>
      <w:proofErr w:type="spellEnd"/>
      <w:r w:rsidRPr="00E1745F">
        <w:rPr>
          <w:rFonts w:ascii="Calibri" w:hAnsi="Calibri" w:cs="Calibri"/>
          <w:sz w:val="22"/>
          <w:szCs w:val="22"/>
          <w:lang w:val="it-IT"/>
        </w:rPr>
        <w:t xml:space="preserve">, un identificator online </w:t>
      </w:r>
      <w:proofErr w:type="spellStart"/>
      <w:r w:rsidRPr="00E1745F">
        <w:rPr>
          <w:rFonts w:ascii="Calibri" w:hAnsi="Calibri" w:cs="Calibri"/>
          <w:sz w:val="22"/>
          <w:szCs w:val="22"/>
          <w:lang w:val="it-IT"/>
        </w:rPr>
        <w:t>sau</w:t>
      </w:r>
      <w:proofErr w:type="spellEnd"/>
      <w:r w:rsidRPr="00E1745F">
        <w:rPr>
          <w:rFonts w:ascii="Calibri" w:hAnsi="Calibri" w:cs="Calibri"/>
          <w:sz w:val="22"/>
          <w:szCs w:val="22"/>
          <w:lang w:val="it-IT"/>
        </w:rPr>
        <w:t xml:space="preserve"> </w:t>
      </w:r>
      <w:proofErr w:type="spellStart"/>
      <w:r w:rsidRPr="00E1745F">
        <w:rPr>
          <w:rFonts w:ascii="Calibri" w:hAnsi="Calibri" w:cs="Calibri"/>
          <w:sz w:val="22"/>
          <w:szCs w:val="22"/>
          <w:lang w:val="it-IT"/>
        </w:rPr>
        <w:t>unul</w:t>
      </w:r>
      <w:proofErr w:type="spellEnd"/>
      <w:r w:rsidRPr="00E1745F">
        <w:rPr>
          <w:rFonts w:ascii="Calibri" w:hAnsi="Calibri" w:cs="Calibri"/>
          <w:sz w:val="22"/>
          <w:szCs w:val="22"/>
          <w:lang w:val="it-IT"/>
        </w:rPr>
        <w:t xml:space="preserve"> </w:t>
      </w:r>
      <w:proofErr w:type="spellStart"/>
      <w:r w:rsidRPr="00E1745F">
        <w:rPr>
          <w:rFonts w:ascii="Calibri" w:hAnsi="Calibri" w:cs="Calibri"/>
          <w:sz w:val="22"/>
          <w:szCs w:val="22"/>
          <w:lang w:val="it-IT"/>
        </w:rPr>
        <w:t>sau</w:t>
      </w:r>
      <w:proofErr w:type="spellEnd"/>
      <w:r w:rsidRPr="00E1745F">
        <w:rPr>
          <w:rFonts w:ascii="Calibri" w:hAnsi="Calibri" w:cs="Calibri"/>
          <w:sz w:val="22"/>
          <w:szCs w:val="22"/>
          <w:lang w:val="it-IT"/>
        </w:rPr>
        <w:t xml:space="preserve"> mai </w:t>
      </w:r>
      <w:proofErr w:type="spellStart"/>
      <w:r w:rsidRPr="00E1745F">
        <w:rPr>
          <w:rFonts w:ascii="Calibri" w:hAnsi="Calibri" w:cs="Calibri"/>
          <w:sz w:val="22"/>
          <w:szCs w:val="22"/>
          <w:lang w:val="it-IT"/>
        </w:rPr>
        <w:t>mulți</w:t>
      </w:r>
      <w:proofErr w:type="spellEnd"/>
      <w:r w:rsidRPr="00E1745F">
        <w:rPr>
          <w:rFonts w:ascii="Calibri" w:hAnsi="Calibri" w:cs="Calibri"/>
          <w:sz w:val="22"/>
          <w:szCs w:val="22"/>
          <w:lang w:val="it-IT"/>
        </w:rPr>
        <w:t xml:space="preserve"> </w:t>
      </w:r>
      <w:proofErr w:type="spellStart"/>
      <w:r w:rsidRPr="00E1745F">
        <w:rPr>
          <w:rFonts w:ascii="Calibri" w:hAnsi="Calibri" w:cs="Calibri"/>
          <w:sz w:val="22"/>
          <w:szCs w:val="22"/>
          <w:lang w:val="it-IT"/>
        </w:rPr>
        <w:t>factori</w:t>
      </w:r>
      <w:proofErr w:type="spellEnd"/>
      <w:r w:rsidRPr="00E1745F">
        <w:rPr>
          <w:rFonts w:ascii="Calibri" w:hAnsi="Calibri" w:cs="Calibri"/>
          <w:sz w:val="22"/>
          <w:szCs w:val="22"/>
          <w:lang w:val="it-IT"/>
        </w:rPr>
        <w:t xml:space="preserve"> specifici </w:t>
      </w:r>
      <w:proofErr w:type="spellStart"/>
      <w:r w:rsidRPr="00E1745F">
        <w:rPr>
          <w:rFonts w:ascii="Calibri" w:hAnsi="Calibri" w:cs="Calibri"/>
          <w:sz w:val="22"/>
          <w:szCs w:val="22"/>
          <w:lang w:val="it-IT"/>
        </w:rPr>
        <w:t>identității</w:t>
      </w:r>
      <w:proofErr w:type="spellEnd"/>
      <w:r w:rsidRPr="00E1745F">
        <w:rPr>
          <w:rFonts w:ascii="Calibri" w:hAnsi="Calibri" w:cs="Calibri"/>
          <w:sz w:val="22"/>
          <w:szCs w:val="22"/>
          <w:lang w:val="it-IT"/>
        </w:rPr>
        <w:t xml:space="preserve"> sale </w:t>
      </w:r>
      <w:proofErr w:type="spellStart"/>
      <w:r w:rsidRPr="00E1745F">
        <w:rPr>
          <w:rFonts w:ascii="Calibri" w:hAnsi="Calibri" w:cs="Calibri"/>
          <w:sz w:val="22"/>
          <w:szCs w:val="22"/>
          <w:lang w:val="it-IT"/>
        </w:rPr>
        <w:t>fizice</w:t>
      </w:r>
      <w:proofErr w:type="spellEnd"/>
      <w:r w:rsidRPr="00E1745F">
        <w:rPr>
          <w:rFonts w:ascii="Calibri" w:hAnsi="Calibri" w:cs="Calibri"/>
          <w:sz w:val="22"/>
          <w:szCs w:val="22"/>
          <w:lang w:val="it-IT"/>
        </w:rPr>
        <w:t xml:space="preserve">, </w:t>
      </w:r>
      <w:proofErr w:type="spellStart"/>
      <w:r w:rsidRPr="00E1745F">
        <w:rPr>
          <w:rFonts w:ascii="Calibri" w:hAnsi="Calibri" w:cs="Calibri"/>
          <w:sz w:val="22"/>
          <w:szCs w:val="22"/>
          <w:lang w:val="it-IT"/>
        </w:rPr>
        <w:t>fiziologice</w:t>
      </w:r>
      <w:proofErr w:type="spellEnd"/>
      <w:r w:rsidRPr="00E1745F">
        <w:rPr>
          <w:rFonts w:ascii="Calibri" w:hAnsi="Calibri" w:cs="Calibri"/>
          <w:sz w:val="22"/>
          <w:szCs w:val="22"/>
          <w:lang w:val="it-IT"/>
        </w:rPr>
        <w:t xml:space="preserve">, </w:t>
      </w:r>
      <w:proofErr w:type="spellStart"/>
      <w:r w:rsidRPr="00E1745F">
        <w:rPr>
          <w:rFonts w:ascii="Calibri" w:hAnsi="Calibri" w:cs="Calibri"/>
          <w:sz w:val="22"/>
          <w:szCs w:val="22"/>
          <w:lang w:val="it-IT"/>
        </w:rPr>
        <w:t>genetice</w:t>
      </w:r>
      <w:proofErr w:type="spellEnd"/>
      <w:r w:rsidRPr="00E1745F">
        <w:rPr>
          <w:rFonts w:ascii="Calibri" w:hAnsi="Calibri" w:cs="Calibri"/>
          <w:sz w:val="22"/>
          <w:szCs w:val="22"/>
          <w:lang w:val="it-IT"/>
        </w:rPr>
        <w:t xml:space="preserve">, </w:t>
      </w:r>
      <w:proofErr w:type="spellStart"/>
      <w:r w:rsidRPr="00E1745F">
        <w:rPr>
          <w:rFonts w:ascii="Calibri" w:hAnsi="Calibri" w:cs="Calibri"/>
          <w:sz w:val="22"/>
          <w:szCs w:val="22"/>
          <w:lang w:val="it-IT"/>
        </w:rPr>
        <w:t>psihice</w:t>
      </w:r>
      <w:proofErr w:type="spellEnd"/>
      <w:r w:rsidRPr="00E1745F">
        <w:rPr>
          <w:rFonts w:ascii="Calibri" w:hAnsi="Calibri" w:cs="Calibri"/>
          <w:sz w:val="22"/>
          <w:szCs w:val="22"/>
          <w:lang w:val="it-IT"/>
        </w:rPr>
        <w:t xml:space="preserve">, </w:t>
      </w:r>
      <w:proofErr w:type="spellStart"/>
      <w:r w:rsidRPr="00E1745F">
        <w:rPr>
          <w:rFonts w:ascii="Calibri" w:hAnsi="Calibri" w:cs="Calibri"/>
          <w:sz w:val="22"/>
          <w:szCs w:val="22"/>
          <w:lang w:val="it-IT"/>
        </w:rPr>
        <w:t>economice</w:t>
      </w:r>
      <w:proofErr w:type="spellEnd"/>
      <w:r w:rsidRPr="00E1745F">
        <w:rPr>
          <w:rFonts w:ascii="Calibri" w:hAnsi="Calibri" w:cs="Calibri"/>
          <w:sz w:val="22"/>
          <w:szCs w:val="22"/>
          <w:lang w:val="it-IT"/>
        </w:rPr>
        <w:t xml:space="preserve">, culturale </w:t>
      </w:r>
      <w:proofErr w:type="spellStart"/>
      <w:r w:rsidRPr="00E1745F">
        <w:rPr>
          <w:rFonts w:ascii="Calibri" w:hAnsi="Calibri" w:cs="Calibri"/>
          <w:sz w:val="22"/>
          <w:szCs w:val="22"/>
          <w:lang w:val="it-IT"/>
        </w:rPr>
        <w:t>sau</w:t>
      </w:r>
      <w:proofErr w:type="spellEnd"/>
      <w:r w:rsidRPr="00E1745F">
        <w:rPr>
          <w:rFonts w:ascii="Calibri" w:hAnsi="Calibri" w:cs="Calibri"/>
          <w:sz w:val="22"/>
          <w:szCs w:val="22"/>
          <w:lang w:val="it-IT"/>
        </w:rPr>
        <w:t xml:space="preserve"> sociale;</w:t>
      </w:r>
    </w:p>
    <w:p w14:paraId="1AB9EE9C" w14:textId="77777777" w:rsidR="00E1745F" w:rsidRPr="00E1745F" w:rsidRDefault="00E1745F" w:rsidP="00E1745F">
      <w:pPr>
        <w:numPr>
          <w:ilvl w:val="0"/>
          <w:numId w:val="17"/>
        </w:numPr>
        <w:autoSpaceDE w:val="0"/>
        <w:autoSpaceDN w:val="0"/>
        <w:adjustRightInd w:val="0"/>
        <w:ind w:left="426" w:firstLine="0"/>
        <w:jc w:val="both"/>
        <w:rPr>
          <w:rFonts w:ascii="Calibri" w:hAnsi="Calibri" w:cs="Calibri"/>
          <w:sz w:val="22"/>
          <w:szCs w:val="22"/>
          <w:lang w:val="it-IT"/>
        </w:rPr>
      </w:pPr>
      <w:r w:rsidRPr="00E1745F">
        <w:rPr>
          <w:rFonts w:ascii="Calibri" w:hAnsi="Calibri" w:cs="Calibri"/>
          <w:sz w:val="22"/>
          <w:szCs w:val="22"/>
          <w:lang w:val="it-IT"/>
        </w:rPr>
        <w:t>„</w:t>
      </w:r>
      <w:proofErr w:type="spellStart"/>
      <w:r w:rsidRPr="00E1745F">
        <w:rPr>
          <w:rFonts w:ascii="Calibri" w:hAnsi="Calibri" w:cs="Calibri"/>
          <w:sz w:val="22"/>
          <w:szCs w:val="22"/>
          <w:lang w:val="it-IT"/>
        </w:rPr>
        <w:t>Legislația</w:t>
      </w:r>
      <w:proofErr w:type="spellEnd"/>
      <w:r w:rsidRPr="00E1745F">
        <w:rPr>
          <w:rFonts w:ascii="Calibri" w:hAnsi="Calibri" w:cs="Calibri"/>
          <w:sz w:val="22"/>
          <w:szCs w:val="22"/>
          <w:lang w:val="it-IT"/>
        </w:rPr>
        <w:t xml:space="preserve"> </w:t>
      </w:r>
      <w:proofErr w:type="spellStart"/>
      <w:r w:rsidRPr="00E1745F">
        <w:rPr>
          <w:rFonts w:ascii="Calibri" w:hAnsi="Calibri" w:cs="Calibri"/>
          <w:sz w:val="22"/>
          <w:szCs w:val="22"/>
          <w:lang w:val="it-IT"/>
        </w:rPr>
        <w:t>privind</w:t>
      </w:r>
      <w:proofErr w:type="spellEnd"/>
      <w:r w:rsidRPr="00E1745F">
        <w:rPr>
          <w:rFonts w:ascii="Calibri" w:hAnsi="Calibri" w:cs="Calibri"/>
          <w:sz w:val="22"/>
          <w:szCs w:val="22"/>
          <w:lang w:val="it-IT"/>
        </w:rPr>
        <w:t xml:space="preserve"> </w:t>
      </w:r>
      <w:proofErr w:type="spellStart"/>
      <w:r w:rsidRPr="00E1745F">
        <w:rPr>
          <w:rFonts w:ascii="Calibri" w:hAnsi="Calibri" w:cs="Calibri"/>
          <w:sz w:val="22"/>
          <w:szCs w:val="22"/>
          <w:lang w:val="it-IT"/>
        </w:rPr>
        <w:t>protecția</w:t>
      </w:r>
      <w:proofErr w:type="spellEnd"/>
      <w:r w:rsidRPr="00E1745F">
        <w:rPr>
          <w:rFonts w:ascii="Calibri" w:hAnsi="Calibri" w:cs="Calibri"/>
          <w:sz w:val="22"/>
          <w:szCs w:val="22"/>
          <w:lang w:val="it-IT"/>
        </w:rPr>
        <w:t xml:space="preserve"> </w:t>
      </w:r>
      <w:proofErr w:type="spellStart"/>
      <w:r w:rsidRPr="00E1745F">
        <w:rPr>
          <w:rFonts w:ascii="Calibri" w:hAnsi="Calibri" w:cs="Calibri"/>
          <w:sz w:val="22"/>
          <w:szCs w:val="22"/>
          <w:lang w:val="it-IT"/>
        </w:rPr>
        <w:t>și</w:t>
      </w:r>
      <w:proofErr w:type="spellEnd"/>
      <w:r w:rsidRPr="00E1745F">
        <w:rPr>
          <w:rFonts w:ascii="Calibri" w:hAnsi="Calibri" w:cs="Calibri"/>
          <w:sz w:val="22"/>
          <w:szCs w:val="22"/>
          <w:lang w:val="it-IT"/>
        </w:rPr>
        <w:t xml:space="preserve"> </w:t>
      </w:r>
      <w:proofErr w:type="spellStart"/>
      <w:r w:rsidRPr="00E1745F">
        <w:rPr>
          <w:rFonts w:ascii="Calibri" w:hAnsi="Calibri" w:cs="Calibri"/>
          <w:sz w:val="22"/>
          <w:szCs w:val="22"/>
          <w:lang w:val="it-IT"/>
        </w:rPr>
        <w:t>confidenţialitatea</w:t>
      </w:r>
      <w:proofErr w:type="spellEnd"/>
      <w:r w:rsidRPr="00E1745F">
        <w:rPr>
          <w:rFonts w:ascii="Calibri" w:hAnsi="Calibri" w:cs="Calibri"/>
          <w:sz w:val="22"/>
          <w:szCs w:val="22"/>
          <w:lang w:val="it-IT"/>
        </w:rPr>
        <w:t xml:space="preserve"> </w:t>
      </w:r>
      <w:proofErr w:type="spellStart"/>
      <w:r w:rsidRPr="00E1745F">
        <w:rPr>
          <w:rFonts w:ascii="Calibri" w:hAnsi="Calibri" w:cs="Calibri"/>
          <w:sz w:val="22"/>
          <w:szCs w:val="22"/>
          <w:lang w:val="it-IT"/>
        </w:rPr>
        <w:t>datelor</w:t>
      </w:r>
      <w:proofErr w:type="spellEnd"/>
      <w:r w:rsidRPr="00E1745F">
        <w:rPr>
          <w:rFonts w:ascii="Calibri" w:hAnsi="Calibri" w:cs="Calibri"/>
          <w:sz w:val="22"/>
          <w:szCs w:val="22"/>
          <w:lang w:val="it-IT"/>
        </w:rPr>
        <w:t xml:space="preserve">” </w:t>
      </w:r>
      <w:proofErr w:type="spellStart"/>
      <w:r w:rsidRPr="00E1745F">
        <w:rPr>
          <w:rFonts w:ascii="Calibri" w:hAnsi="Calibri" w:cs="Calibri"/>
          <w:sz w:val="22"/>
          <w:szCs w:val="22"/>
          <w:lang w:val="it-IT"/>
        </w:rPr>
        <w:t>înseamnă</w:t>
      </w:r>
      <w:proofErr w:type="spellEnd"/>
      <w:r w:rsidRPr="00E1745F">
        <w:rPr>
          <w:rFonts w:ascii="Calibri" w:hAnsi="Calibri" w:cs="Calibri"/>
          <w:sz w:val="22"/>
          <w:szCs w:val="22"/>
          <w:lang w:val="it-IT"/>
        </w:rPr>
        <w:t xml:space="preserve"> </w:t>
      </w:r>
      <w:proofErr w:type="spellStart"/>
      <w:r w:rsidRPr="00E1745F">
        <w:rPr>
          <w:rFonts w:ascii="Calibri" w:hAnsi="Calibri" w:cs="Calibri"/>
          <w:sz w:val="22"/>
          <w:szCs w:val="22"/>
          <w:lang w:val="it-IT"/>
        </w:rPr>
        <w:t>toate</w:t>
      </w:r>
      <w:proofErr w:type="spellEnd"/>
      <w:r w:rsidRPr="00E1745F">
        <w:rPr>
          <w:rFonts w:ascii="Calibri" w:hAnsi="Calibri" w:cs="Calibri"/>
          <w:sz w:val="22"/>
          <w:szCs w:val="22"/>
          <w:lang w:val="it-IT"/>
        </w:rPr>
        <w:t xml:space="preserve"> </w:t>
      </w:r>
      <w:proofErr w:type="spellStart"/>
      <w:r w:rsidRPr="00E1745F">
        <w:rPr>
          <w:rFonts w:ascii="Calibri" w:hAnsi="Calibri" w:cs="Calibri"/>
          <w:sz w:val="22"/>
          <w:szCs w:val="22"/>
          <w:lang w:val="it-IT"/>
        </w:rPr>
        <w:t>legile</w:t>
      </w:r>
      <w:proofErr w:type="spellEnd"/>
      <w:r w:rsidRPr="00E1745F">
        <w:rPr>
          <w:rFonts w:ascii="Calibri" w:hAnsi="Calibri" w:cs="Calibri"/>
          <w:sz w:val="22"/>
          <w:szCs w:val="22"/>
          <w:lang w:val="it-IT"/>
        </w:rPr>
        <w:t xml:space="preserve"> </w:t>
      </w:r>
      <w:proofErr w:type="spellStart"/>
      <w:r w:rsidRPr="00E1745F">
        <w:rPr>
          <w:rFonts w:ascii="Calibri" w:hAnsi="Calibri" w:cs="Calibri"/>
          <w:sz w:val="22"/>
          <w:szCs w:val="22"/>
          <w:lang w:val="it-IT"/>
        </w:rPr>
        <w:t>și</w:t>
      </w:r>
      <w:proofErr w:type="spellEnd"/>
      <w:r w:rsidRPr="00E1745F">
        <w:rPr>
          <w:rFonts w:ascii="Calibri" w:hAnsi="Calibri" w:cs="Calibri"/>
          <w:sz w:val="22"/>
          <w:szCs w:val="22"/>
          <w:lang w:val="it-IT"/>
        </w:rPr>
        <w:t xml:space="preserve"> </w:t>
      </w:r>
      <w:proofErr w:type="spellStart"/>
      <w:r w:rsidRPr="00E1745F">
        <w:rPr>
          <w:rFonts w:ascii="Calibri" w:hAnsi="Calibri" w:cs="Calibri"/>
          <w:sz w:val="22"/>
          <w:szCs w:val="22"/>
          <w:lang w:val="it-IT"/>
        </w:rPr>
        <w:t>reglementările</w:t>
      </w:r>
      <w:proofErr w:type="spellEnd"/>
      <w:r w:rsidRPr="00E1745F">
        <w:rPr>
          <w:rFonts w:ascii="Calibri" w:hAnsi="Calibri" w:cs="Calibri"/>
          <w:sz w:val="22"/>
          <w:szCs w:val="22"/>
          <w:lang w:val="it-IT"/>
        </w:rPr>
        <w:t xml:space="preserve"> </w:t>
      </w:r>
      <w:proofErr w:type="spellStart"/>
      <w:r w:rsidRPr="00E1745F">
        <w:rPr>
          <w:rFonts w:ascii="Calibri" w:hAnsi="Calibri" w:cs="Calibri"/>
          <w:sz w:val="22"/>
          <w:szCs w:val="22"/>
          <w:lang w:val="it-IT"/>
        </w:rPr>
        <w:t>din</w:t>
      </w:r>
      <w:proofErr w:type="spellEnd"/>
      <w:r w:rsidRPr="00E1745F">
        <w:rPr>
          <w:rFonts w:ascii="Calibri" w:hAnsi="Calibri" w:cs="Calibri"/>
          <w:sz w:val="22"/>
          <w:szCs w:val="22"/>
          <w:lang w:val="it-IT"/>
        </w:rPr>
        <w:t xml:space="preserve"> </w:t>
      </w:r>
      <w:proofErr w:type="spellStart"/>
      <w:r w:rsidRPr="00E1745F">
        <w:rPr>
          <w:rFonts w:ascii="Calibri" w:hAnsi="Calibri" w:cs="Calibri"/>
          <w:sz w:val="22"/>
          <w:szCs w:val="22"/>
          <w:lang w:val="it-IT"/>
        </w:rPr>
        <w:t>prezent</w:t>
      </w:r>
      <w:proofErr w:type="spellEnd"/>
      <w:r w:rsidRPr="00E1745F">
        <w:rPr>
          <w:rFonts w:ascii="Calibri" w:hAnsi="Calibri" w:cs="Calibri"/>
          <w:sz w:val="22"/>
          <w:szCs w:val="22"/>
          <w:lang w:val="it-IT"/>
        </w:rPr>
        <w:t xml:space="preserve"> </w:t>
      </w:r>
      <w:proofErr w:type="spellStart"/>
      <w:r w:rsidRPr="00E1745F">
        <w:rPr>
          <w:rFonts w:ascii="Calibri" w:hAnsi="Calibri" w:cs="Calibri"/>
          <w:sz w:val="22"/>
          <w:szCs w:val="22"/>
          <w:lang w:val="it-IT"/>
        </w:rPr>
        <w:t>şi</w:t>
      </w:r>
      <w:proofErr w:type="spellEnd"/>
      <w:r w:rsidRPr="00E1745F">
        <w:rPr>
          <w:rFonts w:ascii="Calibri" w:hAnsi="Calibri" w:cs="Calibri"/>
          <w:sz w:val="22"/>
          <w:szCs w:val="22"/>
          <w:lang w:val="it-IT"/>
        </w:rPr>
        <w:t xml:space="preserve"> </w:t>
      </w:r>
      <w:proofErr w:type="spellStart"/>
      <w:r w:rsidRPr="00E1745F">
        <w:rPr>
          <w:rFonts w:ascii="Calibri" w:hAnsi="Calibri" w:cs="Calibri"/>
          <w:sz w:val="22"/>
          <w:szCs w:val="22"/>
          <w:lang w:val="it-IT"/>
        </w:rPr>
        <w:t>din</w:t>
      </w:r>
      <w:proofErr w:type="spellEnd"/>
      <w:r w:rsidRPr="00E1745F">
        <w:rPr>
          <w:rFonts w:ascii="Calibri" w:hAnsi="Calibri" w:cs="Calibri"/>
          <w:sz w:val="22"/>
          <w:szCs w:val="22"/>
          <w:lang w:val="it-IT"/>
        </w:rPr>
        <w:t xml:space="preserve"> </w:t>
      </w:r>
      <w:proofErr w:type="spellStart"/>
      <w:r w:rsidRPr="00E1745F">
        <w:rPr>
          <w:rFonts w:ascii="Calibri" w:hAnsi="Calibri" w:cs="Calibri"/>
          <w:sz w:val="22"/>
          <w:szCs w:val="22"/>
          <w:lang w:val="it-IT"/>
        </w:rPr>
        <w:t>viitor</w:t>
      </w:r>
      <w:proofErr w:type="spellEnd"/>
      <w:r w:rsidRPr="00E1745F">
        <w:rPr>
          <w:rFonts w:ascii="Calibri" w:hAnsi="Calibri" w:cs="Calibri"/>
          <w:sz w:val="22"/>
          <w:szCs w:val="22"/>
          <w:lang w:val="it-IT"/>
        </w:rPr>
        <w:t xml:space="preserve">, </w:t>
      </w:r>
      <w:proofErr w:type="spellStart"/>
      <w:r w:rsidRPr="00E1745F">
        <w:rPr>
          <w:rFonts w:ascii="Calibri" w:hAnsi="Calibri" w:cs="Calibri"/>
          <w:sz w:val="22"/>
          <w:szCs w:val="22"/>
          <w:lang w:val="it-IT"/>
        </w:rPr>
        <w:t>din</w:t>
      </w:r>
      <w:proofErr w:type="spellEnd"/>
      <w:r w:rsidRPr="00E1745F">
        <w:rPr>
          <w:rFonts w:ascii="Calibri" w:hAnsi="Calibri" w:cs="Calibri"/>
          <w:sz w:val="22"/>
          <w:szCs w:val="22"/>
          <w:lang w:val="it-IT"/>
        </w:rPr>
        <w:t xml:space="preserve"> </w:t>
      </w:r>
      <w:proofErr w:type="spellStart"/>
      <w:r w:rsidRPr="00E1745F">
        <w:rPr>
          <w:rFonts w:ascii="Calibri" w:hAnsi="Calibri" w:cs="Calibri"/>
          <w:sz w:val="22"/>
          <w:szCs w:val="22"/>
          <w:lang w:val="it-IT"/>
        </w:rPr>
        <w:t>jurisdicțiile</w:t>
      </w:r>
      <w:proofErr w:type="spellEnd"/>
      <w:r w:rsidRPr="00E1745F">
        <w:rPr>
          <w:rFonts w:ascii="Calibri" w:hAnsi="Calibri" w:cs="Calibri"/>
          <w:sz w:val="22"/>
          <w:szCs w:val="22"/>
          <w:lang w:val="it-IT"/>
        </w:rPr>
        <w:t xml:space="preserve"> </w:t>
      </w:r>
      <w:proofErr w:type="spellStart"/>
      <w:r w:rsidRPr="00E1745F">
        <w:rPr>
          <w:rFonts w:ascii="Calibri" w:hAnsi="Calibri" w:cs="Calibri"/>
          <w:sz w:val="22"/>
          <w:szCs w:val="22"/>
          <w:lang w:val="it-IT"/>
        </w:rPr>
        <w:t>relevante</w:t>
      </w:r>
      <w:proofErr w:type="spellEnd"/>
      <w:r w:rsidRPr="00E1745F">
        <w:rPr>
          <w:rFonts w:ascii="Calibri" w:hAnsi="Calibri" w:cs="Calibri"/>
          <w:sz w:val="22"/>
          <w:szCs w:val="22"/>
          <w:lang w:val="it-IT"/>
        </w:rPr>
        <w:t xml:space="preserve">, cu </w:t>
      </w:r>
      <w:proofErr w:type="spellStart"/>
      <w:r w:rsidRPr="00E1745F">
        <w:rPr>
          <w:rFonts w:ascii="Calibri" w:hAnsi="Calibri" w:cs="Calibri"/>
          <w:sz w:val="22"/>
          <w:szCs w:val="22"/>
          <w:lang w:val="it-IT"/>
        </w:rPr>
        <w:t>privire</w:t>
      </w:r>
      <w:proofErr w:type="spellEnd"/>
      <w:r w:rsidRPr="00E1745F">
        <w:rPr>
          <w:rFonts w:ascii="Calibri" w:hAnsi="Calibri" w:cs="Calibri"/>
          <w:sz w:val="22"/>
          <w:szCs w:val="22"/>
          <w:lang w:val="it-IT"/>
        </w:rPr>
        <w:t xml:space="preserve"> la </w:t>
      </w:r>
      <w:proofErr w:type="spellStart"/>
      <w:r w:rsidRPr="00E1745F">
        <w:rPr>
          <w:rFonts w:ascii="Calibri" w:hAnsi="Calibri" w:cs="Calibri"/>
          <w:sz w:val="22"/>
          <w:szCs w:val="22"/>
          <w:lang w:val="it-IT"/>
        </w:rPr>
        <w:t>prelucrarea</w:t>
      </w:r>
      <w:proofErr w:type="spellEnd"/>
      <w:r w:rsidRPr="00E1745F">
        <w:rPr>
          <w:rFonts w:ascii="Calibri" w:hAnsi="Calibri" w:cs="Calibri"/>
          <w:sz w:val="22"/>
          <w:szCs w:val="22"/>
          <w:lang w:val="it-IT"/>
        </w:rPr>
        <w:t xml:space="preserve">, </w:t>
      </w:r>
      <w:proofErr w:type="spellStart"/>
      <w:r w:rsidRPr="00E1745F">
        <w:rPr>
          <w:rFonts w:ascii="Calibri" w:hAnsi="Calibri" w:cs="Calibri"/>
          <w:sz w:val="22"/>
          <w:szCs w:val="22"/>
          <w:lang w:val="it-IT"/>
        </w:rPr>
        <w:t>securitatea</w:t>
      </w:r>
      <w:proofErr w:type="spellEnd"/>
      <w:r w:rsidRPr="00E1745F">
        <w:rPr>
          <w:rFonts w:ascii="Calibri" w:hAnsi="Calibri" w:cs="Calibri"/>
          <w:sz w:val="22"/>
          <w:szCs w:val="22"/>
          <w:lang w:val="it-IT"/>
        </w:rPr>
        <w:t xml:space="preserve">, </w:t>
      </w:r>
      <w:proofErr w:type="spellStart"/>
      <w:r w:rsidRPr="00E1745F">
        <w:rPr>
          <w:rFonts w:ascii="Calibri" w:hAnsi="Calibri" w:cs="Calibri"/>
          <w:sz w:val="22"/>
          <w:szCs w:val="22"/>
          <w:lang w:val="it-IT"/>
        </w:rPr>
        <w:t>protecția</w:t>
      </w:r>
      <w:proofErr w:type="spellEnd"/>
      <w:r w:rsidRPr="00E1745F">
        <w:rPr>
          <w:rFonts w:ascii="Calibri" w:hAnsi="Calibri" w:cs="Calibri"/>
          <w:sz w:val="22"/>
          <w:szCs w:val="22"/>
          <w:lang w:val="it-IT"/>
        </w:rPr>
        <w:t xml:space="preserve"> </w:t>
      </w:r>
      <w:proofErr w:type="spellStart"/>
      <w:r w:rsidRPr="00E1745F">
        <w:rPr>
          <w:rFonts w:ascii="Calibri" w:hAnsi="Calibri" w:cs="Calibri"/>
          <w:sz w:val="22"/>
          <w:szCs w:val="22"/>
          <w:lang w:val="it-IT"/>
        </w:rPr>
        <w:t>și</w:t>
      </w:r>
      <w:proofErr w:type="spellEnd"/>
      <w:r w:rsidRPr="00E1745F">
        <w:rPr>
          <w:rFonts w:ascii="Calibri" w:hAnsi="Calibri" w:cs="Calibri"/>
          <w:sz w:val="22"/>
          <w:szCs w:val="22"/>
          <w:lang w:val="it-IT"/>
        </w:rPr>
        <w:t xml:space="preserve"> </w:t>
      </w:r>
      <w:proofErr w:type="spellStart"/>
      <w:r w:rsidRPr="00E1745F">
        <w:rPr>
          <w:rFonts w:ascii="Calibri" w:hAnsi="Calibri" w:cs="Calibri"/>
          <w:sz w:val="22"/>
          <w:szCs w:val="22"/>
          <w:lang w:val="it-IT"/>
        </w:rPr>
        <w:t>păstrarea</w:t>
      </w:r>
      <w:proofErr w:type="spellEnd"/>
      <w:r w:rsidRPr="00E1745F">
        <w:rPr>
          <w:rFonts w:ascii="Calibri" w:hAnsi="Calibri" w:cs="Calibri"/>
          <w:sz w:val="22"/>
          <w:szCs w:val="22"/>
          <w:lang w:val="it-IT"/>
        </w:rPr>
        <w:t xml:space="preserve"> </w:t>
      </w:r>
      <w:proofErr w:type="spellStart"/>
      <w:r w:rsidRPr="00E1745F">
        <w:rPr>
          <w:rFonts w:ascii="Calibri" w:hAnsi="Calibri" w:cs="Calibri"/>
          <w:sz w:val="22"/>
          <w:szCs w:val="22"/>
          <w:lang w:val="it-IT"/>
        </w:rPr>
        <w:t>Datelor</w:t>
      </w:r>
      <w:proofErr w:type="spellEnd"/>
      <w:r w:rsidRPr="00E1745F">
        <w:rPr>
          <w:rFonts w:ascii="Calibri" w:hAnsi="Calibri" w:cs="Calibri"/>
          <w:sz w:val="22"/>
          <w:szCs w:val="22"/>
          <w:lang w:val="it-IT"/>
        </w:rPr>
        <w:t xml:space="preserve"> cu </w:t>
      </w:r>
      <w:proofErr w:type="spellStart"/>
      <w:r w:rsidRPr="00E1745F">
        <w:rPr>
          <w:rFonts w:ascii="Calibri" w:hAnsi="Calibri" w:cs="Calibri"/>
          <w:sz w:val="22"/>
          <w:szCs w:val="22"/>
          <w:lang w:val="it-IT"/>
        </w:rPr>
        <w:t>caracter</w:t>
      </w:r>
      <w:proofErr w:type="spellEnd"/>
      <w:r w:rsidRPr="00E1745F">
        <w:rPr>
          <w:rFonts w:ascii="Calibri" w:hAnsi="Calibri" w:cs="Calibri"/>
          <w:sz w:val="22"/>
          <w:szCs w:val="22"/>
          <w:lang w:val="it-IT"/>
        </w:rPr>
        <w:t xml:space="preserve"> personal </w:t>
      </w:r>
      <w:proofErr w:type="spellStart"/>
      <w:r w:rsidRPr="00E1745F">
        <w:rPr>
          <w:rFonts w:ascii="Calibri" w:hAnsi="Calibri" w:cs="Calibri"/>
          <w:sz w:val="22"/>
          <w:szCs w:val="22"/>
          <w:lang w:val="it-IT"/>
        </w:rPr>
        <w:t>și</w:t>
      </w:r>
      <w:proofErr w:type="spellEnd"/>
      <w:r w:rsidRPr="00E1745F">
        <w:rPr>
          <w:rFonts w:ascii="Calibri" w:hAnsi="Calibri" w:cs="Calibri"/>
          <w:sz w:val="22"/>
          <w:szCs w:val="22"/>
          <w:lang w:val="it-IT"/>
        </w:rPr>
        <w:t xml:space="preserve"> a </w:t>
      </w:r>
      <w:proofErr w:type="spellStart"/>
      <w:r w:rsidRPr="00E1745F">
        <w:rPr>
          <w:rFonts w:ascii="Calibri" w:hAnsi="Calibri" w:cs="Calibri"/>
          <w:sz w:val="22"/>
          <w:szCs w:val="22"/>
          <w:lang w:val="it-IT"/>
        </w:rPr>
        <w:t>confidențialității</w:t>
      </w:r>
      <w:proofErr w:type="spellEnd"/>
      <w:r w:rsidRPr="00E1745F">
        <w:rPr>
          <w:rFonts w:ascii="Calibri" w:hAnsi="Calibri" w:cs="Calibri"/>
          <w:sz w:val="22"/>
          <w:szCs w:val="22"/>
          <w:lang w:val="it-IT"/>
        </w:rPr>
        <w:t xml:space="preserve">, </w:t>
      </w:r>
      <w:proofErr w:type="spellStart"/>
      <w:r w:rsidRPr="00E1745F">
        <w:rPr>
          <w:rFonts w:ascii="Calibri" w:hAnsi="Calibri" w:cs="Calibri"/>
          <w:sz w:val="22"/>
          <w:szCs w:val="22"/>
          <w:lang w:val="it-IT"/>
        </w:rPr>
        <w:t>toate</w:t>
      </w:r>
      <w:proofErr w:type="spellEnd"/>
      <w:r w:rsidRPr="00E1745F">
        <w:rPr>
          <w:rFonts w:ascii="Calibri" w:hAnsi="Calibri" w:cs="Calibri"/>
          <w:sz w:val="22"/>
          <w:szCs w:val="22"/>
          <w:lang w:val="it-IT"/>
        </w:rPr>
        <w:t xml:space="preserve"> </w:t>
      </w:r>
      <w:proofErr w:type="spellStart"/>
      <w:r w:rsidRPr="00E1745F">
        <w:rPr>
          <w:rFonts w:ascii="Calibri" w:hAnsi="Calibri" w:cs="Calibri"/>
          <w:sz w:val="22"/>
          <w:szCs w:val="22"/>
          <w:lang w:val="it-IT"/>
        </w:rPr>
        <w:t>legile</w:t>
      </w:r>
      <w:proofErr w:type="spellEnd"/>
      <w:r w:rsidRPr="00E1745F">
        <w:rPr>
          <w:rFonts w:ascii="Calibri" w:hAnsi="Calibri" w:cs="Calibri"/>
          <w:sz w:val="22"/>
          <w:szCs w:val="22"/>
          <w:lang w:val="it-IT"/>
        </w:rPr>
        <w:t xml:space="preserve"> </w:t>
      </w:r>
      <w:proofErr w:type="spellStart"/>
      <w:r w:rsidRPr="00E1745F">
        <w:rPr>
          <w:rFonts w:ascii="Calibri" w:hAnsi="Calibri" w:cs="Calibri"/>
          <w:sz w:val="22"/>
          <w:szCs w:val="22"/>
          <w:lang w:val="it-IT"/>
        </w:rPr>
        <w:t>sau</w:t>
      </w:r>
      <w:proofErr w:type="spellEnd"/>
      <w:r w:rsidRPr="00E1745F">
        <w:rPr>
          <w:rFonts w:ascii="Calibri" w:hAnsi="Calibri" w:cs="Calibri"/>
          <w:sz w:val="22"/>
          <w:szCs w:val="22"/>
          <w:lang w:val="it-IT"/>
        </w:rPr>
        <w:t xml:space="preserve"> </w:t>
      </w:r>
      <w:proofErr w:type="spellStart"/>
      <w:r w:rsidRPr="00E1745F">
        <w:rPr>
          <w:rFonts w:ascii="Calibri" w:hAnsi="Calibri" w:cs="Calibri"/>
          <w:sz w:val="22"/>
          <w:szCs w:val="22"/>
          <w:lang w:val="it-IT"/>
        </w:rPr>
        <w:t>reglementările</w:t>
      </w:r>
      <w:proofErr w:type="spellEnd"/>
      <w:r w:rsidRPr="00E1745F">
        <w:rPr>
          <w:rFonts w:ascii="Calibri" w:hAnsi="Calibri" w:cs="Calibri"/>
          <w:sz w:val="22"/>
          <w:szCs w:val="22"/>
          <w:lang w:val="it-IT"/>
        </w:rPr>
        <w:t xml:space="preserve"> </w:t>
      </w:r>
      <w:proofErr w:type="spellStart"/>
      <w:r w:rsidRPr="00E1745F">
        <w:rPr>
          <w:rFonts w:ascii="Calibri" w:hAnsi="Calibri" w:cs="Calibri"/>
          <w:sz w:val="22"/>
          <w:szCs w:val="22"/>
          <w:lang w:val="it-IT"/>
        </w:rPr>
        <w:t>naționale</w:t>
      </w:r>
      <w:proofErr w:type="spellEnd"/>
      <w:r w:rsidRPr="00E1745F">
        <w:rPr>
          <w:rFonts w:ascii="Calibri" w:hAnsi="Calibri" w:cs="Calibri"/>
          <w:sz w:val="22"/>
          <w:szCs w:val="22"/>
          <w:lang w:val="it-IT"/>
        </w:rPr>
        <w:t xml:space="preserve"> de </w:t>
      </w:r>
      <w:proofErr w:type="spellStart"/>
      <w:r w:rsidRPr="00E1745F">
        <w:rPr>
          <w:rFonts w:ascii="Calibri" w:hAnsi="Calibri" w:cs="Calibri"/>
          <w:sz w:val="22"/>
          <w:szCs w:val="22"/>
          <w:lang w:val="it-IT"/>
        </w:rPr>
        <w:t>punere</w:t>
      </w:r>
      <w:proofErr w:type="spellEnd"/>
      <w:r w:rsidRPr="00E1745F">
        <w:rPr>
          <w:rFonts w:ascii="Calibri" w:hAnsi="Calibri" w:cs="Calibri"/>
          <w:sz w:val="22"/>
          <w:szCs w:val="22"/>
          <w:lang w:val="it-IT"/>
        </w:rPr>
        <w:t xml:space="preserve"> </w:t>
      </w:r>
      <w:proofErr w:type="spellStart"/>
      <w:r w:rsidRPr="00E1745F">
        <w:rPr>
          <w:rFonts w:ascii="Calibri" w:hAnsi="Calibri" w:cs="Calibri"/>
          <w:sz w:val="22"/>
          <w:szCs w:val="22"/>
          <w:lang w:val="it-IT"/>
        </w:rPr>
        <w:t>ȋn</w:t>
      </w:r>
      <w:proofErr w:type="spellEnd"/>
      <w:r w:rsidRPr="00E1745F">
        <w:rPr>
          <w:rFonts w:ascii="Calibri" w:hAnsi="Calibri" w:cs="Calibri"/>
          <w:sz w:val="22"/>
          <w:szCs w:val="22"/>
          <w:lang w:val="it-IT"/>
        </w:rPr>
        <w:t xml:space="preserve"> </w:t>
      </w:r>
      <w:proofErr w:type="spellStart"/>
      <w:r w:rsidRPr="00E1745F">
        <w:rPr>
          <w:rFonts w:ascii="Calibri" w:hAnsi="Calibri" w:cs="Calibri"/>
          <w:sz w:val="22"/>
          <w:szCs w:val="22"/>
          <w:lang w:val="it-IT"/>
        </w:rPr>
        <w:t>aplicare</w:t>
      </w:r>
      <w:proofErr w:type="spellEnd"/>
      <w:r w:rsidRPr="00E1745F">
        <w:rPr>
          <w:rFonts w:ascii="Calibri" w:hAnsi="Calibri" w:cs="Calibri"/>
          <w:sz w:val="22"/>
          <w:szCs w:val="22"/>
          <w:lang w:val="it-IT"/>
        </w:rPr>
        <w:t xml:space="preserve">, </w:t>
      </w:r>
      <w:proofErr w:type="spellStart"/>
      <w:r w:rsidRPr="00E1745F">
        <w:rPr>
          <w:rFonts w:ascii="Calibri" w:hAnsi="Calibri" w:cs="Calibri"/>
          <w:sz w:val="22"/>
          <w:szCs w:val="22"/>
          <w:lang w:val="it-IT"/>
        </w:rPr>
        <w:t>sau</w:t>
      </w:r>
      <w:proofErr w:type="spellEnd"/>
      <w:r w:rsidRPr="00E1745F">
        <w:rPr>
          <w:rFonts w:ascii="Calibri" w:hAnsi="Calibri" w:cs="Calibri"/>
          <w:sz w:val="22"/>
          <w:szCs w:val="22"/>
          <w:lang w:val="it-IT"/>
        </w:rPr>
        <w:t xml:space="preserve"> </w:t>
      </w:r>
      <w:proofErr w:type="spellStart"/>
      <w:r w:rsidRPr="00E1745F">
        <w:rPr>
          <w:rFonts w:ascii="Calibri" w:hAnsi="Calibri" w:cs="Calibri"/>
          <w:sz w:val="22"/>
          <w:szCs w:val="22"/>
          <w:lang w:val="it-IT"/>
        </w:rPr>
        <w:t>Regulamentul</w:t>
      </w:r>
      <w:proofErr w:type="spellEnd"/>
      <w:r w:rsidRPr="00E1745F">
        <w:rPr>
          <w:rFonts w:ascii="Calibri" w:hAnsi="Calibri" w:cs="Calibri"/>
          <w:sz w:val="22"/>
          <w:szCs w:val="22"/>
          <w:lang w:val="it-IT"/>
        </w:rPr>
        <w:t xml:space="preserve"> general </w:t>
      </w:r>
      <w:proofErr w:type="spellStart"/>
      <w:r w:rsidRPr="00E1745F">
        <w:rPr>
          <w:rFonts w:ascii="Calibri" w:hAnsi="Calibri" w:cs="Calibri"/>
          <w:sz w:val="22"/>
          <w:szCs w:val="22"/>
          <w:lang w:val="it-IT"/>
        </w:rPr>
        <w:t>privind</w:t>
      </w:r>
      <w:proofErr w:type="spellEnd"/>
      <w:r w:rsidRPr="00E1745F">
        <w:rPr>
          <w:rFonts w:ascii="Calibri" w:hAnsi="Calibri" w:cs="Calibri"/>
          <w:sz w:val="22"/>
          <w:szCs w:val="22"/>
          <w:lang w:val="it-IT"/>
        </w:rPr>
        <w:t xml:space="preserve"> </w:t>
      </w:r>
      <w:proofErr w:type="spellStart"/>
      <w:r w:rsidRPr="00E1745F">
        <w:rPr>
          <w:rFonts w:ascii="Calibri" w:hAnsi="Calibri" w:cs="Calibri"/>
          <w:sz w:val="22"/>
          <w:szCs w:val="22"/>
          <w:lang w:val="it-IT"/>
        </w:rPr>
        <w:t>protecția</w:t>
      </w:r>
      <w:proofErr w:type="spellEnd"/>
      <w:r w:rsidRPr="00E1745F">
        <w:rPr>
          <w:rFonts w:ascii="Calibri" w:hAnsi="Calibri" w:cs="Calibri"/>
          <w:sz w:val="22"/>
          <w:szCs w:val="22"/>
          <w:lang w:val="it-IT"/>
        </w:rPr>
        <w:t xml:space="preserve"> </w:t>
      </w:r>
      <w:proofErr w:type="spellStart"/>
      <w:r w:rsidRPr="00E1745F">
        <w:rPr>
          <w:rFonts w:ascii="Calibri" w:hAnsi="Calibri" w:cs="Calibri"/>
          <w:sz w:val="22"/>
          <w:szCs w:val="22"/>
          <w:lang w:val="it-IT"/>
        </w:rPr>
        <w:t>datelor</w:t>
      </w:r>
      <w:proofErr w:type="spellEnd"/>
      <w:r w:rsidRPr="00E1745F">
        <w:rPr>
          <w:rFonts w:ascii="Calibri" w:hAnsi="Calibri" w:cs="Calibri"/>
          <w:sz w:val="22"/>
          <w:szCs w:val="22"/>
          <w:lang w:val="it-IT"/>
        </w:rPr>
        <w:t>;</w:t>
      </w:r>
    </w:p>
    <w:p w14:paraId="6A03A7BE" w14:textId="77777777" w:rsidR="00E1745F" w:rsidRPr="00E1745F" w:rsidRDefault="00E1745F" w:rsidP="00E1745F">
      <w:pPr>
        <w:autoSpaceDE w:val="0"/>
        <w:autoSpaceDN w:val="0"/>
        <w:adjustRightInd w:val="0"/>
        <w:ind w:left="426"/>
        <w:jc w:val="both"/>
        <w:rPr>
          <w:rFonts w:ascii="Calibri" w:hAnsi="Calibri" w:cs="Calibri"/>
          <w:sz w:val="22"/>
          <w:szCs w:val="22"/>
          <w:lang w:val="it-IT"/>
        </w:rPr>
      </w:pPr>
    </w:p>
    <w:p w14:paraId="29471265" w14:textId="77777777" w:rsidR="00E1745F" w:rsidRPr="00E1745F" w:rsidRDefault="00E1745F" w:rsidP="00E1745F">
      <w:pPr>
        <w:autoSpaceDE w:val="0"/>
        <w:autoSpaceDN w:val="0"/>
        <w:adjustRightInd w:val="0"/>
        <w:ind w:left="426"/>
        <w:jc w:val="both"/>
        <w:rPr>
          <w:rFonts w:ascii="Calibri" w:hAnsi="Calibri" w:cs="Calibri"/>
          <w:i/>
          <w:sz w:val="22"/>
          <w:szCs w:val="22"/>
          <w:lang w:val="it-IT"/>
        </w:rPr>
      </w:pPr>
      <w:r w:rsidRPr="00E1745F">
        <w:rPr>
          <w:rFonts w:ascii="Calibri" w:hAnsi="Calibri" w:cs="Calibri"/>
          <w:sz w:val="22"/>
          <w:szCs w:val="22"/>
          <w:lang w:val="it-IT"/>
        </w:rPr>
        <w:t xml:space="preserve"> </w:t>
      </w:r>
      <w:r w:rsidRPr="00E1745F">
        <w:rPr>
          <w:rFonts w:ascii="Calibri" w:hAnsi="Calibri" w:cs="Calibri"/>
          <w:i/>
          <w:sz w:val="22"/>
          <w:szCs w:val="22"/>
          <w:lang w:val="it-IT"/>
        </w:rPr>
        <w:t xml:space="preserve">„GDPR” </w:t>
      </w:r>
      <w:proofErr w:type="spellStart"/>
      <w:r w:rsidRPr="00E1745F">
        <w:rPr>
          <w:rFonts w:ascii="Calibri" w:hAnsi="Calibri" w:cs="Calibri"/>
          <w:i/>
          <w:sz w:val="22"/>
          <w:szCs w:val="22"/>
          <w:lang w:val="it-IT"/>
        </w:rPr>
        <w:t>înseamnă</w:t>
      </w:r>
      <w:proofErr w:type="spellEnd"/>
      <w:r w:rsidRPr="00E1745F">
        <w:rPr>
          <w:rFonts w:ascii="Calibri" w:hAnsi="Calibri" w:cs="Calibri"/>
          <w:i/>
          <w:sz w:val="22"/>
          <w:szCs w:val="22"/>
          <w:lang w:val="it-IT"/>
        </w:rPr>
        <w:t xml:space="preserve"> </w:t>
      </w:r>
      <w:proofErr w:type="spellStart"/>
      <w:r w:rsidRPr="00E1745F">
        <w:rPr>
          <w:rFonts w:ascii="Calibri" w:hAnsi="Calibri" w:cs="Calibri"/>
          <w:i/>
          <w:sz w:val="22"/>
          <w:szCs w:val="22"/>
          <w:lang w:val="it-IT"/>
        </w:rPr>
        <w:t>Regulamentul</w:t>
      </w:r>
      <w:proofErr w:type="spellEnd"/>
      <w:r w:rsidRPr="00E1745F">
        <w:rPr>
          <w:rFonts w:ascii="Calibri" w:hAnsi="Calibri" w:cs="Calibri"/>
          <w:i/>
          <w:sz w:val="22"/>
          <w:szCs w:val="22"/>
          <w:lang w:val="it-IT"/>
        </w:rPr>
        <w:t xml:space="preserve"> 2016/679 (UE) </w:t>
      </w:r>
      <w:proofErr w:type="spellStart"/>
      <w:r w:rsidRPr="00E1745F">
        <w:rPr>
          <w:rFonts w:ascii="Calibri" w:hAnsi="Calibri" w:cs="Calibri"/>
          <w:i/>
          <w:sz w:val="22"/>
          <w:szCs w:val="22"/>
          <w:lang w:val="it-IT"/>
        </w:rPr>
        <w:t>privind</w:t>
      </w:r>
      <w:proofErr w:type="spellEnd"/>
      <w:r w:rsidRPr="00E1745F">
        <w:rPr>
          <w:rFonts w:ascii="Calibri" w:hAnsi="Calibri" w:cs="Calibri"/>
          <w:i/>
          <w:sz w:val="22"/>
          <w:szCs w:val="22"/>
          <w:lang w:val="it-IT"/>
        </w:rPr>
        <w:t xml:space="preserve"> </w:t>
      </w:r>
      <w:proofErr w:type="spellStart"/>
      <w:r w:rsidRPr="00E1745F">
        <w:rPr>
          <w:rFonts w:ascii="Calibri" w:hAnsi="Calibri" w:cs="Calibri"/>
          <w:i/>
          <w:sz w:val="22"/>
          <w:szCs w:val="22"/>
          <w:lang w:val="it-IT"/>
        </w:rPr>
        <w:t>protecția</w:t>
      </w:r>
      <w:proofErr w:type="spellEnd"/>
      <w:r w:rsidRPr="00E1745F">
        <w:rPr>
          <w:rFonts w:ascii="Calibri" w:hAnsi="Calibri" w:cs="Calibri"/>
          <w:i/>
          <w:sz w:val="22"/>
          <w:szCs w:val="22"/>
          <w:lang w:val="it-IT"/>
        </w:rPr>
        <w:t xml:space="preserve"> </w:t>
      </w:r>
      <w:proofErr w:type="spellStart"/>
      <w:r w:rsidRPr="00E1745F">
        <w:rPr>
          <w:rFonts w:ascii="Calibri" w:hAnsi="Calibri" w:cs="Calibri"/>
          <w:i/>
          <w:sz w:val="22"/>
          <w:szCs w:val="22"/>
          <w:lang w:val="it-IT"/>
        </w:rPr>
        <w:t>persoanelor</w:t>
      </w:r>
      <w:proofErr w:type="spellEnd"/>
      <w:r w:rsidRPr="00E1745F">
        <w:rPr>
          <w:rFonts w:ascii="Calibri" w:hAnsi="Calibri" w:cs="Calibri"/>
          <w:i/>
          <w:sz w:val="22"/>
          <w:szCs w:val="22"/>
          <w:lang w:val="it-IT"/>
        </w:rPr>
        <w:t xml:space="preserve"> </w:t>
      </w:r>
      <w:proofErr w:type="spellStart"/>
      <w:r w:rsidRPr="00E1745F">
        <w:rPr>
          <w:rFonts w:ascii="Calibri" w:hAnsi="Calibri" w:cs="Calibri"/>
          <w:i/>
          <w:sz w:val="22"/>
          <w:szCs w:val="22"/>
          <w:lang w:val="it-IT"/>
        </w:rPr>
        <w:t>fizice</w:t>
      </w:r>
      <w:proofErr w:type="spellEnd"/>
      <w:r w:rsidRPr="00E1745F">
        <w:rPr>
          <w:rFonts w:ascii="Calibri" w:hAnsi="Calibri" w:cs="Calibri"/>
          <w:i/>
          <w:sz w:val="22"/>
          <w:szCs w:val="22"/>
          <w:lang w:val="it-IT"/>
        </w:rPr>
        <w:t xml:space="preserve"> </w:t>
      </w:r>
      <w:proofErr w:type="spellStart"/>
      <w:r w:rsidRPr="00E1745F">
        <w:rPr>
          <w:rFonts w:ascii="Calibri" w:hAnsi="Calibri" w:cs="Calibri"/>
          <w:i/>
          <w:sz w:val="22"/>
          <w:szCs w:val="22"/>
          <w:lang w:val="it-IT"/>
        </w:rPr>
        <w:t>în</w:t>
      </w:r>
      <w:proofErr w:type="spellEnd"/>
      <w:r w:rsidRPr="00E1745F">
        <w:rPr>
          <w:rFonts w:ascii="Calibri" w:hAnsi="Calibri" w:cs="Calibri"/>
          <w:i/>
          <w:sz w:val="22"/>
          <w:szCs w:val="22"/>
          <w:lang w:val="it-IT"/>
        </w:rPr>
        <w:t xml:space="preserve"> </w:t>
      </w:r>
      <w:proofErr w:type="spellStart"/>
      <w:r w:rsidRPr="00E1745F">
        <w:rPr>
          <w:rFonts w:ascii="Calibri" w:hAnsi="Calibri" w:cs="Calibri"/>
          <w:i/>
          <w:sz w:val="22"/>
          <w:szCs w:val="22"/>
          <w:lang w:val="it-IT"/>
        </w:rPr>
        <w:t>ceea</w:t>
      </w:r>
      <w:proofErr w:type="spellEnd"/>
      <w:r w:rsidRPr="00E1745F">
        <w:rPr>
          <w:rFonts w:ascii="Calibri" w:hAnsi="Calibri" w:cs="Calibri"/>
          <w:i/>
          <w:sz w:val="22"/>
          <w:szCs w:val="22"/>
          <w:lang w:val="it-IT"/>
        </w:rPr>
        <w:t xml:space="preserve"> ce </w:t>
      </w:r>
      <w:proofErr w:type="spellStart"/>
      <w:r w:rsidRPr="00E1745F">
        <w:rPr>
          <w:rFonts w:ascii="Calibri" w:hAnsi="Calibri" w:cs="Calibri"/>
          <w:i/>
          <w:sz w:val="22"/>
          <w:szCs w:val="22"/>
          <w:lang w:val="it-IT"/>
        </w:rPr>
        <w:t>privește</w:t>
      </w:r>
      <w:proofErr w:type="spellEnd"/>
      <w:r w:rsidRPr="00E1745F">
        <w:rPr>
          <w:rFonts w:ascii="Calibri" w:hAnsi="Calibri" w:cs="Calibri"/>
          <w:i/>
          <w:sz w:val="22"/>
          <w:szCs w:val="22"/>
          <w:lang w:val="it-IT"/>
        </w:rPr>
        <w:t xml:space="preserve"> </w:t>
      </w:r>
      <w:proofErr w:type="spellStart"/>
      <w:r w:rsidRPr="00E1745F">
        <w:rPr>
          <w:rFonts w:ascii="Calibri" w:hAnsi="Calibri" w:cs="Calibri"/>
          <w:i/>
          <w:sz w:val="22"/>
          <w:szCs w:val="22"/>
          <w:lang w:val="it-IT"/>
        </w:rPr>
        <w:t>prelucrarea</w:t>
      </w:r>
      <w:proofErr w:type="spellEnd"/>
      <w:r w:rsidRPr="00E1745F">
        <w:rPr>
          <w:rFonts w:ascii="Calibri" w:hAnsi="Calibri" w:cs="Calibri"/>
          <w:i/>
          <w:sz w:val="22"/>
          <w:szCs w:val="22"/>
          <w:lang w:val="it-IT"/>
        </w:rPr>
        <w:t xml:space="preserve"> </w:t>
      </w:r>
      <w:proofErr w:type="spellStart"/>
      <w:r w:rsidRPr="00E1745F">
        <w:rPr>
          <w:rFonts w:ascii="Calibri" w:hAnsi="Calibri" w:cs="Calibri"/>
          <w:i/>
          <w:sz w:val="22"/>
          <w:szCs w:val="22"/>
          <w:lang w:val="it-IT"/>
        </w:rPr>
        <w:t>datelor</w:t>
      </w:r>
      <w:proofErr w:type="spellEnd"/>
      <w:r w:rsidRPr="00E1745F">
        <w:rPr>
          <w:rFonts w:ascii="Calibri" w:hAnsi="Calibri" w:cs="Calibri"/>
          <w:i/>
          <w:sz w:val="22"/>
          <w:szCs w:val="22"/>
          <w:lang w:val="it-IT"/>
        </w:rPr>
        <w:t xml:space="preserve"> cu </w:t>
      </w:r>
      <w:proofErr w:type="spellStart"/>
      <w:r w:rsidRPr="00E1745F">
        <w:rPr>
          <w:rFonts w:ascii="Calibri" w:hAnsi="Calibri" w:cs="Calibri"/>
          <w:i/>
          <w:sz w:val="22"/>
          <w:szCs w:val="22"/>
          <w:lang w:val="it-IT"/>
        </w:rPr>
        <w:t>caracter</w:t>
      </w:r>
      <w:proofErr w:type="spellEnd"/>
      <w:r w:rsidRPr="00E1745F">
        <w:rPr>
          <w:rFonts w:ascii="Calibri" w:hAnsi="Calibri" w:cs="Calibri"/>
          <w:i/>
          <w:sz w:val="22"/>
          <w:szCs w:val="22"/>
          <w:lang w:val="it-IT"/>
        </w:rPr>
        <w:t xml:space="preserve"> personal </w:t>
      </w:r>
      <w:proofErr w:type="spellStart"/>
      <w:r w:rsidRPr="00E1745F">
        <w:rPr>
          <w:rFonts w:ascii="Calibri" w:hAnsi="Calibri" w:cs="Calibri"/>
          <w:i/>
          <w:sz w:val="22"/>
          <w:szCs w:val="22"/>
          <w:lang w:val="it-IT"/>
        </w:rPr>
        <w:t>și</w:t>
      </w:r>
      <w:proofErr w:type="spellEnd"/>
      <w:r w:rsidRPr="00E1745F">
        <w:rPr>
          <w:rFonts w:ascii="Calibri" w:hAnsi="Calibri" w:cs="Calibri"/>
          <w:i/>
          <w:sz w:val="22"/>
          <w:szCs w:val="22"/>
          <w:lang w:val="it-IT"/>
        </w:rPr>
        <w:t xml:space="preserve"> </w:t>
      </w:r>
      <w:proofErr w:type="spellStart"/>
      <w:r w:rsidRPr="00E1745F">
        <w:rPr>
          <w:rFonts w:ascii="Calibri" w:hAnsi="Calibri" w:cs="Calibri"/>
          <w:i/>
          <w:sz w:val="22"/>
          <w:szCs w:val="22"/>
          <w:lang w:val="it-IT"/>
        </w:rPr>
        <w:t>privind</w:t>
      </w:r>
      <w:proofErr w:type="spellEnd"/>
      <w:r w:rsidRPr="00E1745F">
        <w:rPr>
          <w:rFonts w:ascii="Calibri" w:hAnsi="Calibri" w:cs="Calibri"/>
          <w:i/>
          <w:sz w:val="22"/>
          <w:szCs w:val="22"/>
          <w:lang w:val="it-IT"/>
        </w:rPr>
        <w:t xml:space="preserve"> libera </w:t>
      </w:r>
      <w:proofErr w:type="spellStart"/>
      <w:r w:rsidRPr="00E1745F">
        <w:rPr>
          <w:rFonts w:ascii="Calibri" w:hAnsi="Calibri" w:cs="Calibri"/>
          <w:i/>
          <w:sz w:val="22"/>
          <w:szCs w:val="22"/>
          <w:lang w:val="it-IT"/>
        </w:rPr>
        <w:t>circulație</w:t>
      </w:r>
      <w:proofErr w:type="spellEnd"/>
      <w:r w:rsidRPr="00E1745F">
        <w:rPr>
          <w:rFonts w:ascii="Calibri" w:hAnsi="Calibri" w:cs="Calibri"/>
          <w:i/>
          <w:sz w:val="22"/>
          <w:szCs w:val="22"/>
          <w:lang w:val="it-IT"/>
        </w:rPr>
        <w:t xml:space="preserve"> a </w:t>
      </w:r>
      <w:proofErr w:type="spellStart"/>
      <w:r w:rsidRPr="00E1745F">
        <w:rPr>
          <w:rFonts w:ascii="Calibri" w:hAnsi="Calibri" w:cs="Calibri"/>
          <w:i/>
          <w:sz w:val="22"/>
          <w:szCs w:val="22"/>
          <w:lang w:val="it-IT"/>
        </w:rPr>
        <w:t>acestor</w:t>
      </w:r>
      <w:proofErr w:type="spellEnd"/>
      <w:r w:rsidRPr="00E1745F">
        <w:rPr>
          <w:rFonts w:ascii="Calibri" w:hAnsi="Calibri" w:cs="Calibri"/>
          <w:i/>
          <w:sz w:val="22"/>
          <w:szCs w:val="22"/>
          <w:lang w:val="it-IT"/>
        </w:rPr>
        <w:t xml:space="preserve"> date;</w:t>
      </w:r>
    </w:p>
    <w:p w14:paraId="26997586" w14:textId="77777777" w:rsidR="00E1745F" w:rsidRPr="00E1745F" w:rsidRDefault="00E1745F" w:rsidP="00E1745F">
      <w:pPr>
        <w:numPr>
          <w:ilvl w:val="0"/>
          <w:numId w:val="17"/>
        </w:numPr>
        <w:autoSpaceDE w:val="0"/>
        <w:autoSpaceDN w:val="0"/>
        <w:adjustRightInd w:val="0"/>
        <w:ind w:left="426" w:firstLine="0"/>
        <w:jc w:val="both"/>
        <w:rPr>
          <w:rFonts w:ascii="Calibri" w:hAnsi="Calibri" w:cs="Calibri"/>
          <w:sz w:val="22"/>
          <w:szCs w:val="22"/>
          <w:lang w:val="it-IT"/>
        </w:rPr>
      </w:pPr>
      <w:r w:rsidRPr="00E1745F">
        <w:rPr>
          <w:rFonts w:ascii="Calibri" w:hAnsi="Calibri" w:cs="Calibri"/>
          <w:sz w:val="22"/>
          <w:szCs w:val="22"/>
          <w:lang w:val="it-IT"/>
        </w:rPr>
        <w:t xml:space="preserve">„a </w:t>
      </w:r>
      <w:proofErr w:type="spellStart"/>
      <w:r w:rsidRPr="00E1745F">
        <w:rPr>
          <w:rFonts w:ascii="Calibri" w:hAnsi="Calibri" w:cs="Calibri"/>
          <w:sz w:val="22"/>
          <w:szCs w:val="22"/>
          <w:lang w:val="it-IT"/>
        </w:rPr>
        <w:t>prelucra</w:t>
      </w:r>
      <w:proofErr w:type="spellEnd"/>
      <w:r w:rsidRPr="00E1745F">
        <w:rPr>
          <w:rFonts w:ascii="Calibri" w:hAnsi="Calibri" w:cs="Calibri"/>
          <w:sz w:val="22"/>
          <w:szCs w:val="22"/>
          <w:lang w:val="it-IT"/>
        </w:rPr>
        <w:t>”, „</w:t>
      </w:r>
      <w:proofErr w:type="spellStart"/>
      <w:r w:rsidRPr="00E1745F">
        <w:rPr>
          <w:rFonts w:ascii="Calibri" w:hAnsi="Calibri" w:cs="Calibri"/>
          <w:sz w:val="22"/>
          <w:szCs w:val="22"/>
          <w:lang w:val="it-IT"/>
        </w:rPr>
        <w:t>prelucrează</w:t>
      </w:r>
      <w:proofErr w:type="spellEnd"/>
      <w:r w:rsidRPr="00E1745F">
        <w:rPr>
          <w:rFonts w:ascii="Calibri" w:hAnsi="Calibri" w:cs="Calibri"/>
          <w:sz w:val="22"/>
          <w:szCs w:val="22"/>
          <w:lang w:val="it-IT"/>
        </w:rPr>
        <w:t>”, „</w:t>
      </w:r>
      <w:proofErr w:type="spellStart"/>
      <w:r w:rsidRPr="00E1745F">
        <w:rPr>
          <w:rFonts w:ascii="Calibri" w:hAnsi="Calibri" w:cs="Calibri"/>
          <w:sz w:val="22"/>
          <w:szCs w:val="22"/>
          <w:lang w:val="it-IT"/>
        </w:rPr>
        <w:t>prelucrare</w:t>
      </w:r>
      <w:proofErr w:type="spellEnd"/>
      <w:r w:rsidRPr="00E1745F">
        <w:rPr>
          <w:rFonts w:ascii="Calibri" w:hAnsi="Calibri" w:cs="Calibri"/>
          <w:sz w:val="22"/>
          <w:szCs w:val="22"/>
          <w:lang w:val="it-IT"/>
        </w:rPr>
        <w:t xml:space="preserve">” </w:t>
      </w:r>
      <w:proofErr w:type="spellStart"/>
      <w:r w:rsidRPr="00E1745F">
        <w:rPr>
          <w:rFonts w:ascii="Calibri" w:hAnsi="Calibri" w:cs="Calibri"/>
          <w:sz w:val="22"/>
          <w:szCs w:val="22"/>
          <w:lang w:val="it-IT"/>
        </w:rPr>
        <w:t>sau</w:t>
      </w:r>
      <w:proofErr w:type="spellEnd"/>
      <w:r w:rsidRPr="00E1745F">
        <w:rPr>
          <w:rFonts w:ascii="Calibri" w:hAnsi="Calibri" w:cs="Calibri"/>
          <w:sz w:val="22"/>
          <w:szCs w:val="22"/>
          <w:lang w:val="it-IT"/>
        </w:rPr>
        <w:t xml:space="preserve"> „</w:t>
      </w:r>
      <w:proofErr w:type="spellStart"/>
      <w:r w:rsidRPr="00E1745F">
        <w:rPr>
          <w:rFonts w:ascii="Calibri" w:hAnsi="Calibri" w:cs="Calibri"/>
          <w:sz w:val="22"/>
          <w:szCs w:val="22"/>
          <w:lang w:val="it-IT"/>
        </w:rPr>
        <w:t>prelucrat</w:t>
      </w:r>
      <w:proofErr w:type="spellEnd"/>
      <w:r w:rsidRPr="00E1745F">
        <w:rPr>
          <w:rFonts w:ascii="Calibri" w:hAnsi="Calibri" w:cs="Calibri"/>
          <w:sz w:val="22"/>
          <w:szCs w:val="22"/>
          <w:lang w:val="it-IT"/>
        </w:rPr>
        <w:t xml:space="preserve">” </w:t>
      </w:r>
      <w:proofErr w:type="spellStart"/>
      <w:r w:rsidRPr="00E1745F">
        <w:rPr>
          <w:rFonts w:ascii="Calibri" w:hAnsi="Calibri" w:cs="Calibri"/>
          <w:sz w:val="22"/>
          <w:szCs w:val="22"/>
          <w:lang w:val="it-IT"/>
        </w:rPr>
        <w:t>înseamnă</w:t>
      </w:r>
      <w:proofErr w:type="spellEnd"/>
      <w:r w:rsidRPr="00E1745F">
        <w:rPr>
          <w:rFonts w:ascii="Calibri" w:hAnsi="Calibri" w:cs="Calibri"/>
          <w:sz w:val="22"/>
          <w:szCs w:val="22"/>
          <w:lang w:val="it-IT"/>
        </w:rPr>
        <w:t xml:space="preserve"> orice </w:t>
      </w:r>
      <w:proofErr w:type="spellStart"/>
      <w:r w:rsidRPr="00E1745F">
        <w:rPr>
          <w:rFonts w:ascii="Calibri" w:hAnsi="Calibri" w:cs="Calibri"/>
          <w:sz w:val="22"/>
          <w:szCs w:val="22"/>
          <w:lang w:val="it-IT"/>
        </w:rPr>
        <w:t>operațiune</w:t>
      </w:r>
      <w:proofErr w:type="spellEnd"/>
      <w:r w:rsidRPr="00E1745F">
        <w:rPr>
          <w:rFonts w:ascii="Calibri" w:hAnsi="Calibri" w:cs="Calibri"/>
          <w:sz w:val="22"/>
          <w:szCs w:val="22"/>
          <w:lang w:val="it-IT"/>
        </w:rPr>
        <w:t xml:space="preserve"> </w:t>
      </w:r>
      <w:proofErr w:type="spellStart"/>
      <w:r w:rsidRPr="00E1745F">
        <w:rPr>
          <w:rFonts w:ascii="Calibri" w:hAnsi="Calibri" w:cs="Calibri"/>
          <w:sz w:val="22"/>
          <w:szCs w:val="22"/>
          <w:lang w:val="it-IT"/>
        </w:rPr>
        <w:t>sau</w:t>
      </w:r>
      <w:proofErr w:type="spellEnd"/>
      <w:r w:rsidRPr="00E1745F">
        <w:rPr>
          <w:rFonts w:ascii="Calibri" w:hAnsi="Calibri" w:cs="Calibri"/>
          <w:sz w:val="22"/>
          <w:szCs w:val="22"/>
          <w:lang w:val="it-IT"/>
        </w:rPr>
        <w:t xml:space="preserve"> set de </w:t>
      </w:r>
      <w:proofErr w:type="spellStart"/>
      <w:r w:rsidRPr="00E1745F">
        <w:rPr>
          <w:rFonts w:ascii="Calibri" w:hAnsi="Calibri" w:cs="Calibri"/>
          <w:sz w:val="22"/>
          <w:szCs w:val="22"/>
          <w:lang w:val="it-IT"/>
        </w:rPr>
        <w:t>operațiuni</w:t>
      </w:r>
      <w:proofErr w:type="spellEnd"/>
      <w:r w:rsidRPr="00E1745F">
        <w:rPr>
          <w:rFonts w:ascii="Calibri" w:hAnsi="Calibri" w:cs="Calibri"/>
          <w:sz w:val="22"/>
          <w:szCs w:val="22"/>
          <w:lang w:val="it-IT"/>
        </w:rPr>
        <w:t xml:space="preserve"> </w:t>
      </w:r>
      <w:proofErr w:type="spellStart"/>
      <w:r w:rsidRPr="00E1745F">
        <w:rPr>
          <w:rFonts w:ascii="Calibri" w:hAnsi="Calibri" w:cs="Calibri"/>
          <w:sz w:val="22"/>
          <w:szCs w:val="22"/>
          <w:lang w:val="it-IT"/>
        </w:rPr>
        <w:t>executate</w:t>
      </w:r>
      <w:proofErr w:type="spellEnd"/>
      <w:r w:rsidRPr="00E1745F">
        <w:rPr>
          <w:rFonts w:ascii="Calibri" w:hAnsi="Calibri" w:cs="Calibri"/>
          <w:sz w:val="22"/>
          <w:szCs w:val="22"/>
          <w:lang w:val="it-IT"/>
        </w:rPr>
        <w:t xml:space="preserve"> </w:t>
      </w:r>
      <w:proofErr w:type="spellStart"/>
      <w:r w:rsidRPr="00E1745F">
        <w:rPr>
          <w:rFonts w:ascii="Calibri" w:hAnsi="Calibri" w:cs="Calibri"/>
          <w:sz w:val="22"/>
          <w:szCs w:val="22"/>
          <w:lang w:val="it-IT"/>
        </w:rPr>
        <w:t>asupra</w:t>
      </w:r>
      <w:proofErr w:type="spellEnd"/>
      <w:r w:rsidRPr="00E1745F">
        <w:rPr>
          <w:rFonts w:ascii="Calibri" w:hAnsi="Calibri" w:cs="Calibri"/>
          <w:sz w:val="22"/>
          <w:szCs w:val="22"/>
          <w:lang w:val="it-IT"/>
        </w:rPr>
        <w:t xml:space="preserve"> </w:t>
      </w:r>
      <w:proofErr w:type="spellStart"/>
      <w:r w:rsidRPr="00E1745F">
        <w:rPr>
          <w:rFonts w:ascii="Calibri" w:hAnsi="Calibri" w:cs="Calibri"/>
          <w:sz w:val="22"/>
          <w:szCs w:val="22"/>
          <w:lang w:val="it-IT"/>
        </w:rPr>
        <w:t>Datelor</w:t>
      </w:r>
      <w:proofErr w:type="spellEnd"/>
      <w:r w:rsidRPr="00E1745F">
        <w:rPr>
          <w:rFonts w:ascii="Calibri" w:hAnsi="Calibri" w:cs="Calibri"/>
          <w:sz w:val="22"/>
          <w:szCs w:val="22"/>
          <w:lang w:val="it-IT"/>
        </w:rPr>
        <w:t xml:space="preserve"> cu </w:t>
      </w:r>
      <w:proofErr w:type="spellStart"/>
      <w:r w:rsidRPr="00E1745F">
        <w:rPr>
          <w:rFonts w:ascii="Calibri" w:hAnsi="Calibri" w:cs="Calibri"/>
          <w:sz w:val="22"/>
          <w:szCs w:val="22"/>
          <w:lang w:val="it-IT"/>
        </w:rPr>
        <w:t>caracter</w:t>
      </w:r>
      <w:proofErr w:type="spellEnd"/>
      <w:r w:rsidRPr="00E1745F">
        <w:rPr>
          <w:rFonts w:ascii="Calibri" w:hAnsi="Calibri" w:cs="Calibri"/>
          <w:sz w:val="22"/>
          <w:szCs w:val="22"/>
          <w:lang w:val="it-IT"/>
        </w:rPr>
        <w:t xml:space="preserve"> personal, </w:t>
      </w:r>
      <w:proofErr w:type="spellStart"/>
      <w:r w:rsidRPr="00E1745F">
        <w:rPr>
          <w:rFonts w:ascii="Calibri" w:hAnsi="Calibri" w:cs="Calibri"/>
          <w:sz w:val="22"/>
          <w:szCs w:val="22"/>
          <w:lang w:val="it-IT"/>
        </w:rPr>
        <w:t>indiferent</w:t>
      </w:r>
      <w:proofErr w:type="spellEnd"/>
      <w:r w:rsidRPr="00E1745F">
        <w:rPr>
          <w:rFonts w:ascii="Calibri" w:hAnsi="Calibri" w:cs="Calibri"/>
          <w:sz w:val="22"/>
          <w:szCs w:val="22"/>
          <w:lang w:val="it-IT"/>
        </w:rPr>
        <w:t xml:space="preserve"> </w:t>
      </w:r>
      <w:proofErr w:type="spellStart"/>
      <w:r w:rsidRPr="00E1745F">
        <w:rPr>
          <w:rFonts w:ascii="Calibri" w:hAnsi="Calibri" w:cs="Calibri"/>
          <w:sz w:val="22"/>
          <w:szCs w:val="22"/>
          <w:lang w:val="it-IT"/>
        </w:rPr>
        <w:t>dacă</w:t>
      </w:r>
      <w:proofErr w:type="spellEnd"/>
      <w:r w:rsidRPr="00E1745F">
        <w:rPr>
          <w:rFonts w:ascii="Calibri" w:hAnsi="Calibri" w:cs="Calibri"/>
          <w:sz w:val="22"/>
          <w:szCs w:val="22"/>
          <w:lang w:val="it-IT"/>
        </w:rPr>
        <w:t xml:space="preserve"> </w:t>
      </w:r>
      <w:proofErr w:type="spellStart"/>
      <w:r w:rsidRPr="00E1745F">
        <w:rPr>
          <w:rFonts w:ascii="Calibri" w:hAnsi="Calibri" w:cs="Calibri"/>
          <w:sz w:val="22"/>
          <w:szCs w:val="22"/>
          <w:lang w:val="it-IT"/>
        </w:rPr>
        <w:t>prin</w:t>
      </w:r>
      <w:proofErr w:type="spellEnd"/>
      <w:r w:rsidRPr="00E1745F">
        <w:rPr>
          <w:rFonts w:ascii="Calibri" w:hAnsi="Calibri" w:cs="Calibri"/>
          <w:sz w:val="22"/>
          <w:szCs w:val="22"/>
          <w:lang w:val="it-IT"/>
        </w:rPr>
        <w:t xml:space="preserve"> </w:t>
      </w:r>
      <w:proofErr w:type="spellStart"/>
      <w:r w:rsidRPr="00E1745F">
        <w:rPr>
          <w:rFonts w:ascii="Calibri" w:hAnsi="Calibri" w:cs="Calibri"/>
          <w:sz w:val="22"/>
          <w:szCs w:val="22"/>
          <w:lang w:val="it-IT"/>
        </w:rPr>
        <w:t>mijloace</w:t>
      </w:r>
      <w:proofErr w:type="spellEnd"/>
      <w:r w:rsidRPr="00E1745F">
        <w:rPr>
          <w:rFonts w:ascii="Calibri" w:hAnsi="Calibri" w:cs="Calibri"/>
          <w:sz w:val="22"/>
          <w:szCs w:val="22"/>
          <w:lang w:val="it-IT"/>
        </w:rPr>
        <w:t xml:space="preserve"> </w:t>
      </w:r>
      <w:proofErr w:type="spellStart"/>
      <w:r w:rsidRPr="00E1745F">
        <w:rPr>
          <w:rFonts w:ascii="Calibri" w:hAnsi="Calibri" w:cs="Calibri"/>
          <w:sz w:val="22"/>
          <w:szCs w:val="22"/>
          <w:lang w:val="it-IT"/>
        </w:rPr>
        <w:t>automatizate</w:t>
      </w:r>
      <w:proofErr w:type="spellEnd"/>
      <w:r w:rsidRPr="00E1745F">
        <w:rPr>
          <w:rFonts w:ascii="Calibri" w:hAnsi="Calibri" w:cs="Calibri"/>
          <w:sz w:val="22"/>
          <w:szCs w:val="22"/>
          <w:lang w:val="it-IT"/>
        </w:rPr>
        <w:t xml:space="preserve"> </w:t>
      </w:r>
      <w:proofErr w:type="spellStart"/>
      <w:r w:rsidRPr="00E1745F">
        <w:rPr>
          <w:rFonts w:ascii="Calibri" w:hAnsi="Calibri" w:cs="Calibri"/>
          <w:sz w:val="22"/>
          <w:szCs w:val="22"/>
          <w:lang w:val="it-IT"/>
        </w:rPr>
        <w:t>sau</w:t>
      </w:r>
      <w:proofErr w:type="spellEnd"/>
      <w:r w:rsidRPr="00E1745F">
        <w:rPr>
          <w:rFonts w:ascii="Calibri" w:hAnsi="Calibri" w:cs="Calibri"/>
          <w:sz w:val="22"/>
          <w:szCs w:val="22"/>
          <w:lang w:val="it-IT"/>
        </w:rPr>
        <w:t xml:space="preserve"> nu, </w:t>
      </w:r>
      <w:proofErr w:type="spellStart"/>
      <w:r w:rsidRPr="00E1745F">
        <w:rPr>
          <w:rFonts w:ascii="Calibri" w:hAnsi="Calibri" w:cs="Calibri"/>
          <w:sz w:val="22"/>
          <w:szCs w:val="22"/>
          <w:lang w:val="it-IT"/>
        </w:rPr>
        <w:t>inclusiv</w:t>
      </w:r>
      <w:proofErr w:type="spellEnd"/>
      <w:r w:rsidRPr="00E1745F">
        <w:rPr>
          <w:rFonts w:ascii="Calibri" w:hAnsi="Calibri" w:cs="Calibri"/>
          <w:sz w:val="22"/>
          <w:szCs w:val="22"/>
          <w:lang w:val="it-IT"/>
        </w:rPr>
        <w:t xml:space="preserve">, </w:t>
      </w:r>
      <w:proofErr w:type="spellStart"/>
      <w:r w:rsidRPr="00E1745F">
        <w:rPr>
          <w:rFonts w:ascii="Calibri" w:hAnsi="Calibri" w:cs="Calibri"/>
          <w:sz w:val="22"/>
          <w:szCs w:val="22"/>
          <w:lang w:val="it-IT"/>
        </w:rPr>
        <w:t>fără</w:t>
      </w:r>
      <w:proofErr w:type="spellEnd"/>
      <w:r w:rsidRPr="00E1745F">
        <w:rPr>
          <w:rFonts w:ascii="Calibri" w:hAnsi="Calibri" w:cs="Calibri"/>
          <w:sz w:val="22"/>
          <w:szCs w:val="22"/>
          <w:lang w:val="it-IT"/>
        </w:rPr>
        <w:t xml:space="preserve"> limitare, </w:t>
      </w:r>
      <w:proofErr w:type="spellStart"/>
      <w:r w:rsidRPr="00E1745F">
        <w:rPr>
          <w:rFonts w:ascii="Calibri" w:hAnsi="Calibri" w:cs="Calibri"/>
          <w:sz w:val="22"/>
          <w:szCs w:val="22"/>
          <w:lang w:val="it-IT"/>
        </w:rPr>
        <w:t>accesarea</w:t>
      </w:r>
      <w:proofErr w:type="spellEnd"/>
      <w:r w:rsidRPr="00E1745F">
        <w:rPr>
          <w:rFonts w:ascii="Calibri" w:hAnsi="Calibri" w:cs="Calibri"/>
          <w:sz w:val="22"/>
          <w:szCs w:val="22"/>
          <w:lang w:val="it-IT"/>
        </w:rPr>
        <w:t xml:space="preserve">, </w:t>
      </w:r>
      <w:proofErr w:type="spellStart"/>
      <w:r w:rsidRPr="00E1745F">
        <w:rPr>
          <w:rFonts w:ascii="Calibri" w:hAnsi="Calibri" w:cs="Calibri"/>
          <w:sz w:val="22"/>
          <w:szCs w:val="22"/>
          <w:lang w:val="it-IT"/>
        </w:rPr>
        <w:t>colectarea</w:t>
      </w:r>
      <w:proofErr w:type="spellEnd"/>
      <w:r w:rsidRPr="00E1745F">
        <w:rPr>
          <w:rFonts w:ascii="Calibri" w:hAnsi="Calibri" w:cs="Calibri"/>
          <w:sz w:val="22"/>
          <w:szCs w:val="22"/>
          <w:lang w:val="it-IT"/>
        </w:rPr>
        <w:t xml:space="preserve">, </w:t>
      </w:r>
      <w:proofErr w:type="spellStart"/>
      <w:r w:rsidRPr="00E1745F">
        <w:rPr>
          <w:rFonts w:ascii="Calibri" w:hAnsi="Calibri" w:cs="Calibri"/>
          <w:sz w:val="22"/>
          <w:szCs w:val="22"/>
          <w:lang w:val="it-IT"/>
        </w:rPr>
        <w:t>înregistrarea</w:t>
      </w:r>
      <w:proofErr w:type="spellEnd"/>
      <w:r w:rsidRPr="00E1745F">
        <w:rPr>
          <w:rFonts w:ascii="Calibri" w:hAnsi="Calibri" w:cs="Calibri"/>
          <w:sz w:val="22"/>
          <w:szCs w:val="22"/>
          <w:lang w:val="it-IT"/>
        </w:rPr>
        <w:t xml:space="preserve">, </w:t>
      </w:r>
      <w:proofErr w:type="spellStart"/>
      <w:r w:rsidRPr="00E1745F">
        <w:rPr>
          <w:rFonts w:ascii="Calibri" w:hAnsi="Calibri" w:cs="Calibri"/>
          <w:sz w:val="22"/>
          <w:szCs w:val="22"/>
          <w:lang w:val="it-IT"/>
        </w:rPr>
        <w:t>organizarea</w:t>
      </w:r>
      <w:proofErr w:type="spellEnd"/>
      <w:r w:rsidRPr="00E1745F">
        <w:rPr>
          <w:rFonts w:ascii="Calibri" w:hAnsi="Calibri" w:cs="Calibri"/>
          <w:sz w:val="22"/>
          <w:szCs w:val="22"/>
          <w:lang w:val="it-IT"/>
        </w:rPr>
        <w:t xml:space="preserve">, </w:t>
      </w:r>
      <w:proofErr w:type="spellStart"/>
      <w:r w:rsidRPr="00E1745F">
        <w:rPr>
          <w:rFonts w:ascii="Calibri" w:hAnsi="Calibri" w:cs="Calibri"/>
          <w:sz w:val="22"/>
          <w:szCs w:val="22"/>
          <w:lang w:val="it-IT"/>
        </w:rPr>
        <w:t>structurarea</w:t>
      </w:r>
      <w:proofErr w:type="spellEnd"/>
      <w:r w:rsidRPr="00E1745F">
        <w:rPr>
          <w:rFonts w:ascii="Calibri" w:hAnsi="Calibri" w:cs="Calibri"/>
          <w:sz w:val="22"/>
          <w:szCs w:val="22"/>
          <w:lang w:val="it-IT"/>
        </w:rPr>
        <w:t xml:space="preserve">, </w:t>
      </w:r>
      <w:proofErr w:type="spellStart"/>
      <w:r w:rsidRPr="00E1745F">
        <w:rPr>
          <w:rFonts w:ascii="Calibri" w:hAnsi="Calibri" w:cs="Calibri"/>
          <w:sz w:val="22"/>
          <w:szCs w:val="22"/>
          <w:lang w:val="it-IT"/>
        </w:rPr>
        <w:t>păstrarea</w:t>
      </w:r>
      <w:proofErr w:type="spellEnd"/>
      <w:r w:rsidRPr="00E1745F">
        <w:rPr>
          <w:rFonts w:ascii="Calibri" w:hAnsi="Calibri" w:cs="Calibri"/>
          <w:sz w:val="22"/>
          <w:szCs w:val="22"/>
          <w:lang w:val="it-IT"/>
        </w:rPr>
        <w:t xml:space="preserve">, </w:t>
      </w:r>
      <w:proofErr w:type="spellStart"/>
      <w:r w:rsidRPr="00E1745F">
        <w:rPr>
          <w:rFonts w:ascii="Calibri" w:hAnsi="Calibri" w:cs="Calibri"/>
          <w:sz w:val="22"/>
          <w:szCs w:val="22"/>
          <w:lang w:val="it-IT"/>
        </w:rPr>
        <w:t>stocarea</w:t>
      </w:r>
      <w:proofErr w:type="spellEnd"/>
      <w:r w:rsidRPr="00E1745F">
        <w:rPr>
          <w:rFonts w:ascii="Calibri" w:hAnsi="Calibri" w:cs="Calibri"/>
          <w:sz w:val="22"/>
          <w:szCs w:val="22"/>
          <w:lang w:val="it-IT"/>
        </w:rPr>
        <w:t xml:space="preserve">, </w:t>
      </w:r>
      <w:proofErr w:type="spellStart"/>
      <w:r w:rsidRPr="00E1745F">
        <w:rPr>
          <w:rFonts w:ascii="Calibri" w:hAnsi="Calibri" w:cs="Calibri"/>
          <w:sz w:val="22"/>
          <w:szCs w:val="22"/>
          <w:lang w:val="it-IT"/>
        </w:rPr>
        <w:t>adaptarea</w:t>
      </w:r>
      <w:proofErr w:type="spellEnd"/>
      <w:r w:rsidRPr="00E1745F">
        <w:rPr>
          <w:rFonts w:ascii="Calibri" w:hAnsi="Calibri" w:cs="Calibri"/>
          <w:sz w:val="22"/>
          <w:szCs w:val="22"/>
          <w:lang w:val="it-IT"/>
        </w:rPr>
        <w:t xml:space="preserve"> </w:t>
      </w:r>
      <w:proofErr w:type="spellStart"/>
      <w:r w:rsidRPr="00E1745F">
        <w:rPr>
          <w:rFonts w:ascii="Calibri" w:hAnsi="Calibri" w:cs="Calibri"/>
          <w:sz w:val="22"/>
          <w:szCs w:val="22"/>
          <w:lang w:val="it-IT"/>
        </w:rPr>
        <w:t>sau</w:t>
      </w:r>
      <w:proofErr w:type="spellEnd"/>
      <w:r w:rsidRPr="00E1745F">
        <w:rPr>
          <w:rFonts w:ascii="Calibri" w:hAnsi="Calibri" w:cs="Calibri"/>
          <w:sz w:val="22"/>
          <w:szCs w:val="22"/>
          <w:lang w:val="it-IT"/>
        </w:rPr>
        <w:t xml:space="preserve"> </w:t>
      </w:r>
      <w:proofErr w:type="spellStart"/>
      <w:r w:rsidRPr="00E1745F">
        <w:rPr>
          <w:rFonts w:ascii="Calibri" w:hAnsi="Calibri" w:cs="Calibri"/>
          <w:sz w:val="22"/>
          <w:szCs w:val="22"/>
          <w:lang w:val="it-IT"/>
        </w:rPr>
        <w:t>modificarea</w:t>
      </w:r>
      <w:proofErr w:type="spellEnd"/>
      <w:r w:rsidRPr="00E1745F">
        <w:rPr>
          <w:rFonts w:ascii="Calibri" w:hAnsi="Calibri" w:cs="Calibri"/>
          <w:sz w:val="22"/>
          <w:szCs w:val="22"/>
          <w:lang w:val="it-IT"/>
        </w:rPr>
        <w:t xml:space="preserve">, </w:t>
      </w:r>
      <w:proofErr w:type="spellStart"/>
      <w:r w:rsidRPr="00E1745F">
        <w:rPr>
          <w:rFonts w:ascii="Calibri" w:hAnsi="Calibri" w:cs="Calibri"/>
          <w:sz w:val="22"/>
          <w:szCs w:val="22"/>
          <w:lang w:val="it-IT"/>
        </w:rPr>
        <w:t>recuperarea</w:t>
      </w:r>
      <w:proofErr w:type="spellEnd"/>
      <w:r w:rsidRPr="00E1745F">
        <w:rPr>
          <w:rFonts w:ascii="Calibri" w:hAnsi="Calibri" w:cs="Calibri"/>
          <w:sz w:val="22"/>
          <w:szCs w:val="22"/>
          <w:lang w:val="it-IT"/>
        </w:rPr>
        <w:t xml:space="preserve">, </w:t>
      </w:r>
      <w:proofErr w:type="spellStart"/>
      <w:r w:rsidRPr="00E1745F">
        <w:rPr>
          <w:rFonts w:ascii="Calibri" w:hAnsi="Calibri" w:cs="Calibri"/>
          <w:sz w:val="22"/>
          <w:szCs w:val="22"/>
          <w:lang w:val="it-IT"/>
        </w:rPr>
        <w:t>consultarea</w:t>
      </w:r>
      <w:proofErr w:type="spellEnd"/>
      <w:r w:rsidRPr="00E1745F">
        <w:rPr>
          <w:rFonts w:ascii="Calibri" w:hAnsi="Calibri" w:cs="Calibri"/>
          <w:sz w:val="22"/>
          <w:szCs w:val="22"/>
          <w:lang w:val="it-IT"/>
        </w:rPr>
        <w:t xml:space="preserve">, </w:t>
      </w:r>
      <w:proofErr w:type="spellStart"/>
      <w:r w:rsidRPr="00E1745F">
        <w:rPr>
          <w:rFonts w:ascii="Calibri" w:hAnsi="Calibri" w:cs="Calibri"/>
          <w:sz w:val="22"/>
          <w:szCs w:val="22"/>
          <w:lang w:val="it-IT"/>
        </w:rPr>
        <w:t>utilizarea</w:t>
      </w:r>
      <w:proofErr w:type="spellEnd"/>
      <w:r w:rsidRPr="00E1745F">
        <w:rPr>
          <w:rFonts w:ascii="Calibri" w:hAnsi="Calibri" w:cs="Calibri"/>
          <w:sz w:val="22"/>
          <w:szCs w:val="22"/>
          <w:lang w:val="it-IT"/>
        </w:rPr>
        <w:t xml:space="preserve">, </w:t>
      </w:r>
      <w:proofErr w:type="spellStart"/>
      <w:r w:rsidRPr="00E1745F">
        <w:rPr>
          <w:rFonts w:ascii="Calibri" w:hAnsi="Calibri" w:cs="Calibri"/>
          <w:sz w:val="22"/>
          <w:szCs w:val="22"/>
          <w:lang w:val="it-IT"/>
        </w:rPr>
        <w:t>divulgarea</w:t>
      </w:r>
      <w:proofErr w:type="spellEnd"/>
      <w:r w:rsidRPr="00E1745F">
        <w:rPr>
          <w:rFonts w:ascii="Calibri" w:hAnsi="Calibri" w:cs="Calibri"/>
          <w:sz w:val="22"/>
          <w:szCs w:val="22"/>
          <w:lang w:val="it-IT"/>
        </w:rPr>
        <w:t xml:space="preserve"> </w:t>
      </w:r>
      <w:proofErr w:type="spellStart"/>
      <w:r w:rsidRPr="00E1745F">
        <w:rPr>
          <w:rFonts w:ascii="Calibri" w:hAnsi="Calibri" w:cs="Calibri"/>
          <w:sz w:val="22"/>
          <w:szCs w:val="22"/>
          <w:lang w:val="it-IT"/>
        </w:rPr>
        <w:t>prin</w:t>
      </w:r>
      <w:proofErr w:type="spellEnd"/>
      <w:r w:rsidRPr="00E1745F">
        <w:rPr>
          <w:rFonts w:ascii="Calibri" w:hAnsi="Calibri" w:cs="Calibri"/>
          <w:sz w:val="22"/>
          <w:szCs w:val="22"/>
          <w:lang w:val="it-IT"/>
        </w:rPr>
        <w:t xml:space="preserve"> </w:t>
      </w:r>
      <w:proofErr w:type="spellStart"/>
      <w:r w:rsidRPr="00E1745F">
        <w:rPr>
          <w:rFonts w:ascii="Calibri" w:hAnsi="Calibri" w:cs="Calibri"/>
          <w:sz w:val="22"/>
          <w:szCs w:val="22"/>
          <w:lang w:val="it-IT"/>
        </w:rPr>
        <w:t>transmitere</w:t>
      </w:r>
      <w:proofErr w:type="spellEnd"/>
      <w:r w:rsidRPr="00E1745F">
        <w:rPr>
          <w:rFonts w:ascii="Calibri" w:hAnsi="Calibri" w:cs="Calibri"/>
          <w:sz w:val="22"/>
          <w:szCs w:val="22"/>
          <w:lang w:val="it-IT"/>
        </w:rPr>
        <w:t xml:space="preserve">, </w:t>
      </w:r>
      <w:proofErr w:type="spellStart"/>
      <w:r w:rsidRPr="00E1745F">
        <w:rPr>
          <w:rFonts w:ascii="Calibri" w:hAnsi="Calibri" w:cs="Calibri"/>
          <w:sz w:val="22"/>
          <w:szCs w:val="22"/>
          <w:lang w:val="it-IT"/>
        </w:rPr>
        <w:t>diseminare</w:t>
      </w:r>
      <w:proofErr w:type="spellEnd"/>
      <w:r w:rsidRPr="00E1745F">
        <w:rPr>
          <w:rFonts w:ascii="Calibri" w:hAnsi="Calibri" w:cs="Calibri"/>
          <w:sz w:val="22"/>
          <w:szCs w:val="22"/>
          <w:lang w:val="it-IT"/>
        </w:rPr>
        <w:t xml:space="preserve"> </w:t>
      </w:r>
      <w:proofErr w:type="spellStart"/>
      <w:r w:rsidRPr="00E1745F">
        <w:rPr>
          <w:rFonts w:ascii="Calibri" w:hAnsi="Calibri" w:cs="Calibri"/>
          <w:sz w:val="22"/>
          <w:szCs w:val="22"/>
          <w:lang w:val="it-IT"/>
        </w:rPr>
        <w:t>sau</w:t>
      </w:r>
      <w:proofErr w:type="spellEnd"/>
      <w:r w:rsidRPr="00E1745F">
        <w:rPr>
          <w:rFonts w:ascii="Calibri" w:hAnsi="Calibri" w:cs="Calibri"/>
          <w:sz w:val="22"/>
          <w:szCs w:val="22"/>
          <w:lang w:val="it-IT"/>
        </w:rPr>
        <w:t xml:space="preserve"> </w:t>
      </w:r>
      <w:proofErr w:type="spellStart"/>
      <w:r w:rsidRPr="00E1745F">
        <w:rPr>
          <w:rFonts w:ascii="Calibri" w:hAnsi="Calibri" w:cs="Calibri"/>
          <w:sz w:val="22"/>
          <w:szCs w:val="22"/>
          <w:lang w:val="it-IT"/>
        </w:rPr>
        <w:t>punere</w:t>
      </w:r>
      <w:proofErr w:type="spellEnd"/>
      <w:r w:rsidRPr="00E1745F">
        <w:rPr>
          <w:rFonts w:ascii="Calibri" w:hAnsi="Calibri" w:cs="Calibri"/>
          <w:sz w:val="22"/>
          <w:szCs w:val="22"/>
          <w:lang w:val="it-IT"/>
        </w:rPr>
        <w:t xml:space="preserve"> la </w:t>
      </w:r>
      <w:proofErr w:type="spellStart"/>
      <w:r w:rsidRPr="00E1745F">
        <w:rPr>
          <w:rFonts w:ascii="Calibri" w:hAnsi="Calibri" w:cs="Calibri"/>
          <w:sz w:val="22"/>
          <w:szCs w:val="22"/>
          <w:lang w:val="it-IT"/>
        </w:rPr>
        <w:t>dispoziție</w:t>
      </w:r>
      <w:proofErr w:type="spellEnd"/>
      <w:r w:rsidRPr="00E1745F">
        <w:rPr>
          <w:rFonts w:ascii="Calibri" w:hAnsi="Calibri" w:cs="Calibri"/>
          <w:sz w:val="22"/>
          <w:szCs w:val="22"/>
          <w:lang w:val="it-IT"/>
        </w:rPr>
        <w:t xml:space="preserve"> </w:t>
      </w:r>
      <w:proofErr w:type="spellStart"/>
      <w:r w:rsidRPr="00E1745F">
        <w:rPr>
          <w:rFonts w:ascii="Calibri" w:hAnsi="Calibri" w:cs="Calibri"/>
          <w:sz w:val="22"/>
          <w:szCs w:val="22"/>
          <w:lang w:val="it-IT"/>
        </w:rPr>
        <w:t>în</w:t>
      </w:r>
      <w:proofErr w:type="spellEnd"/>
      <w:r w:rsidRPr="00E1745F">
        <w:rPr>
          <w:rFonts w:ascii="Calibri" w:hAnsi="Calibri" w:cs="Calibri"/>
          <w:sz w:val="22"/>
          <w:szCs w:val="22"/>
          <w:lang w:val="it-IT"/>
        </w:rPr>
        <w:t xml:space="preserve"> orice alt </w:t>
      </w:r>
      <w:proofErr w:type="spellStart"/>
      <w:r w:rsidRPr="00E1745F">
        <w:rPr>
          <w:rFonts w:ascii="Calibri" w:hAnsi="Calibri" w:cs="Calibri"/>
          <w:sz w:val="22"/>
          <w:szCs w:val="22"/>
          <w:lang w:val="it-IT"/>
        </w:rPr>
        <w:t>mod</w:t>
      </w:r>
      <w:proofErr w:type="spellEnd"/>
      <w:r w:rsidRPr="00E1745F">
        <w:rPr>
          <w:rFonts w:ascii="Calibri" w:hAnsi="Calibri" w:cs="Calibri"/>
          <w:sz w:val="22"/>
          <w:szCs w:val="22"/>
          <w:lang w:val="it-IT"/>
        </w:rPr>
        <w:t xml:space="preserve">, </w:t>
      </w:r>
      <w:proofErr w:type="spellStart"/>
      <w:r w:rsidRPr="00E1745F">
        <w:rPr>
          <w:rFonts w:ascii="Calibri" w:hAnsi="Calibri" w:cs="Calibri"/>
          <w:sz w:val="22"/>
          <w:szCs w:val="22"/>
          <w:lang w:val="it-IT"/>
        </w:rPr>
        <w:t>alinierea</w:t>
      </w:r>
      <w:proofErr w:type="spellEnd"/>
      <w:r w:rsidRPr="00E1745F">
        <w:rPr>
          <w:rFonts w:ascii="Calibri" w:hAnsi="Calibri" w:cs="Calibri"/>
          <w:sz w:val="22"/>
          <w:szCs w:val="22"/>
          <w:lang w:val="it-IT"/>
        </w:rPr>
        <w:t xml:space="preserve">, </w:t>
      </w:r>
      <w:proofErr w:type="spellStart"/>
      <w:r w:rsidRPr="00E1745F">
        <w:rPr>
          <w:rFonts w:ascii="Calibri" w:hAnsi="Calibri" w:cs="Calibri"/>
          <w:sz w:val="22"/>
          <w:szCs w:val="22"/>
          <w:lang w:val="it-IT"/>
        </w:rPr>
        <w:t>combinarea</w:t>
      </w:r>
      <w:proofErr w:type="spellEnd"/>
      <w:r w:rsidRPr="00E1745F">
        <w:rPr>
          <w:rFonts w:ascii="Calibri" w:hAnsi="Calibri" w:cs="Calibri"/>
          <w:sz w:val="22"/>
          <w:szCs w:val="22"/>
          <w:lang w:val="it-IT"/>
        </w:rPr>
        <w:t xml:space="preserve">, </w:t>
      </w:r>
      <w:proofErr w:type="spellStart"/>
      <w:r w:rsidRPr="00E1745F">
        <w:rPr>
          <w:rFonts w:ascii="Calibri" w:hAnsi="Calibri" w:cs="Calibri"/>
          <w:sz w:val="22"/>
          <w:szCs w:val="22"/>
          <w:lang w:val="it-IT"/>
        </w:rPr>
        <w:t>blocarea</w:t>
      </w:r>
      <w:proofErr w:type="spellEnd"/>
      <w:r w:rsidRPr="00E1745F">
        <w:rPr>
          <w:rFonts w:ascii="Calibri" w:hAnsi="Calibri" w:cs="Calibri"/>
          <w:sz w:val="22"/>
          <w:szCs w:val="22"/>
          <w:lang w:val="it-IT"/>
        </w:rPr>
        <w:t xml:space="preserve">, </w:t>
      </w:r>
      <w:proofErr w:type="spellStart"/>
      <w:r w:rsidRPr="00E1745F">
        <w:rPr>
          <w:rFonts w:ascii="Calibri" w:hAnsi="Calibri" w:cs="Calibri"/>
          <w:sz w:val="22"/>
          <w:szCs w:val="22"/>
          <w:lang w:val="it-IT"/>
        </w:rPr>
        <w:t>restricționarea</w:t>
      </w:r>
      <w:proofErr w:type="spellEnd"/>
      <w:r w:rsidRPr="00E1745F">
        <w:rPr>
          <w:rFonts w:ascii="Calibri" w:hAnsi="Calibri" w:cs="Calibri"/>
          <w:sz w:val="22"/>
          <w:szCs w:val="22"/>
          <w:lang w:val="it-IT"/>
        </w:rPr>
        <w:t xml:space="preserve">, </w:t>
      </w:r>
      <w:proofErr w:type="spellStart"/>
      <w:r w:rsidRPr="00E1745F">
        <w:rPr>
          <w:rFonts w:ascii="Calibri" w:hAnsi="Calibri" w:cs="Calibri"/>
          <w:sz w:val="22"/>
          <w:szCs w:val="22"/>
          <w:lang w:val="it-IT"/>
        </w:rPr>
        <w:t>ștergerea</w:t>
      </w:r>
      <w:proofErr w:type="spellEnd"/>
      <w:r w:rsidRPr="00E1745F">
        <w:rPr>
          <w:rFonts w:ascii="Calibri" w:hAnsi="Calibri" w:cs="Calibri"/>
          <w:sz w:val="22"/>
          <w:szCs w:val="22"/>
          <w:lang w:val="it-IT"/>
        </w:rPr>
        <w:t xml:space="preserve"> </w:t>
      </w:r>
      <w:proofErr w:type="spellStart"/>
      <w:r w:rsidRPr="00E1745F">
        <w:rPr>
          <w:rFonts w:ascii="Calibri" w:hAnsi="Calibri" w:cs="Calibri"/>
          <w:sz w:val="22"/>
          <w:szCs w:val="22"/>
          <w:lang w:val="it-IT"/>
        </w:rPr>
        <w:t>şi</w:t>
      </w:r>
      <w:proofErr w:type="spellEnd"/>
      <w:r w:rsidRPr="00E1745F">
        <w:rPr>
          <w:rFonts w:ascii="Calibri" w:hAnsi="Calibri" w:cs="Calibri"/>
          <w:sz w:val="22"/>
          <w:szCs w:val="22"/>
          <w:lang w:val="it-IT"/>
        </w:rPr>
        <w:t xml:space="preserve"> </w:t>
      </w:r>
      <w:proofErr w:type="spellStart"/>
      <w:r w:rsidRPr="00E1745F">
        <w:rPr>
          <w:rFonts w:ascii="Calibri" w:hAnsi="Calibri" w:cs="Calibri"/>
          <w:sz w:val="22"/>
          <w:szCs w:val="22"/>
          <w:lang w:val="it-IT"/>
        </w:rPr>
        <w:t>distrugerea</w:t>
      </w:r>
      <w:proofErr w:type="spellEnd"/>
      <w:r w:rsidRPr="00E1745F">
        <w:rPr>
          <w:rFonts w:ascii="Calibri" w:hAnsi="Calibri" w:cs="Calibri"/>
          <w:sz w:val="22"/>
          <w:szCs w:val="22"/>
          <w:lang w:val="it-IT"/>
        </w:rPr>
        <w:t xml:space="preserve"> </w:t>
      </w:r>
      <w:proofErr w:type="spellStart"/>
      <w:r w:rsidRPr="00E1745F">
        <w:rPr>
          <w:rFonts w:ascii="Calibri" w:hAnsi="Calibri" w:cs="Calibri"/>
          <w:sz w:val="22"/>
          <w:szCs w:val="22"/>
          <w:lang w:val="it-IT"/>
        </w:rPr>
        <w:t>Datelor</w:t>
      </w:r>
      <w:proofErr w:type="spellEnd"/>
      <w:r w:rsidRPr="00E1745F">
        <w:rPr>
          <w:rFonts w:ascii="Calibri" w:hAnsi="Calibri" w:cs="Calibri"/>
          <w:sz w:val="22"/>
          <w:szCs w:val="22"/>
          <w:lang w:val="it-IT"/>
        </w:rPr>
        <w:t xml:space="preserve"> cu </w:t>
      </w:r>
      <w:proofErr w:type="spellStart"/>
      <w:r w:rsidRPr="00E1745F">
        <w:rPr>
          <w:rFonts w:ascii="Calibri" w:hAnsi="Calibri" w:cs="Calibri"/>
          <w:sz w:val="22"/>
          <w:szCs w:val="22"/>
          <w:lang w:val="it-IT"/>
        </w:rPr>
        <w:t>caracter</w:t>
      </w:r>
      <w:proofErr w:type="spellEnd"/>
      <w:r w:rsidRPr="00E1745F">
        <w:rPr>
          <w:rFonts w:ascii="Calibri" w:hAnsi="Calibri" w:cs="Calibri"/>
          <w:sz w:val="22"/>
          <w:szCs w:val="22"/>
          <w:lang w:val="it-IT"/>
        </w:rPr>
        <w:t xml:space="preserve"> personal </w:t>
      </w:r>
      <w:proofErr w:type="spellStart"/>
      <w:r w:rsidRPr="00E1745F">
        <w:rPr>
          <w:rFonts w:ascii="Calibri" w:hAnsi="Calibri" w:cs="Calibri"/>
          <w:sz w:val="22"/>
          <w:szCs w:val="22"/>
          <w:lang w:val="it-IT"/>
        </w:rPr>
        <w:t>și</w:t>
      </w:r>
      <w:proofErr w:type="spellEnd"/>
      <w:r w:rsidRPr="00E1745F">
        <w:rPr>
          <w:rFonts w:ascii="Calibri" w:hAnsi="Calibri" w:cs="Calibri"/>
          <w:sz w:val="22"/>
          <w:szCs w:val="22"/>
          <w:lang w:val="it-IT"/>
        </w:rPr>
        <w:t xml:space="preserve"> </w:t>
      </w:r>
      <w:proofErr w:type="spellStart"/>
      <w:r w:rsidRPr="00E1745F">
        <w:rPr>
          <w:rFonts w:ascii="Calibri" w:hAnsi="Calibri" w:cs="Calibri"/>
          <w:sz w:val="22"/>
          <w:szCs w:val="22"/>
          <w:lang w:val="it-IT"/>
        </w:rPr>
        <w:t>toate</w:t>
      </w:r>
      <w:proofErr w:type="spellEnd"/>
      <w:r w:rsidRPr="00E1745F">
        <w:rPr>
          <w:rFonts w:ascii="Calibri" w:hAnsi="Calibri" w:cs="Calibri"/>
          <w:sz w:val="22"/>
          <w:szCs w:val="22"/>
          <w:lang w:val="it-IT"/>
        </w:rPr>
        <w:t xml:space="preserve"> </w:t>
      </w:r>
      <w:proofErr w:type="spellStart"/>
      <w:r w:rsidRPr="00E1745F">
        <w:rPr>
          <w:rFonts w:ascii="Calibri" w:hAnsi="Calibri" w:cs="Calibri"/>
          <w:sz w:val="22"/>
          <w:szCs w:val="22"/>
          <w:lang w:val="it-IT"/>
        </w:rPr>
        <w:t>definițiile</w:t>
      </w:r>
      <w:proofErr w:type="spellEnd"/>
      <w:r w:rsidRPr="00E1745F">
        <w:rPr>
          <w:rFonts w:ascii="Calibri" w:hAnsi="Calibri" w:cs="Calibri"/>
          <w:sz w:val="22"/>
          <w:szCs w:val="22"/>
          <w:lang w:val="it-IT"/>
        </w:rPr>
        <w:t xml:space="preserve"> </w:t>
      </w:r>
      <w:proofErr w:type="spellStart"/>
      <w:r w:rsidRPr="00E1745F">
        <w:rPr>
          <w:rFonts w:ascii="Calibri" w:hAnsi="Calibri" w:cs="Calibri"/>
          <w:sz w:val="22"/>
          <w:szCs w:val="22"/>
          <w:lang w:val="it-IT"/>
        </w:rPr>
        <w:t>echivalente</w:t>
      </w:r>
      <w:proofErr w:type="spellEnd"/>
      <w:r w:rsidRPr="00E1745F">
        <w:rPr>
          <w:rFonts w:ascii="Calibri" w:hAnsi="Calibri" w:cs="Calibri"/>
          <w:sz w:val="22"/>
          <w:szCs w:val="22"/>
          <w:lang w:val="it-IT"/>
        </w:rPr>
        <w:t xml:space="preserve"> </w:t>
      </w:r>
      <w:proofErr w:type="spellStart"/>
      <w:r w:rsidRPr="00E1745F">
        <w:rPr>
          <w:rFonts w:ascii="Calibri" w:hAnsi="Calibri" w:cs="Calibri"/>
          <w:sz w:val="22"/>
          <w:szCs w:val="22"/>
          <w:lang w:val="it-IT"/>
        </w:rPr>
        <w:t>din</w:t>
      </w:r>
      <w:proofErr w:type="spellEnd"/>
      <w:r w:rsidRPr="00E1745F">
        <w:rPr>
          <w:rFonts w:ascii="Calibri" w:hAnsi="Calibri" w:cs="Calibri"/>
          <w:sz w:val="22"/>
          <w:szCs w:val="22"/>
          <w:lang w:val="it-IT"/>
        </w:rPr>
        <w:t xml:space="preserve"> </w:t>
      </w:r>
      <w:proofErr w:type="spellStart"/>
      <w:r w:rsidRPr="00E1745F">
        <w:rPr>
          <w:rFonts w:ascii="Calibri" w:hAnsi="Calibri" w:cs="Calibri"/>
          <w:sz w:val="22"/>
          <w:szCs w:val="22"/>
          <w:lang w:val="it-IT"/>
        </w:rPr>
        <w:t>Legislația</w:t>
      </w:r>
      <w:proofErr w:type="spellEnd"/>
      <w:r w:rsidRPr="00E1745F">
        <w:rPr>
          <w:rFonts w:ascii="Calibri" w:hAnsi="Calibri" w:cs="Calibri"/>
          <w:sz w:val="22"/>
          <w:szCs w:val="22"/>
          <w:lang w:val="it-IT"/>
        </w:rPr>
        <w:t xml:space="preserve"> </w:t>
      </w:r>
      <w:proofErr w:type="spellStart"/>
      <w:r w:rsidRPr="00E1745F">
        <w:rPr>
          <w:rFonts w:ascii="Calibri" w:hAnsi="Calibri" w:cs="Calibri"/>
          <w:sz w:val="22"/>
          <w:szCs w:val="22"/>
          <w:lang w:val="it-IT"/>
        </w:rPr>
        <w:t>aplicabilă</w:t>
      </w:r>
      <w:proofErr w:type="spellEnd"/>
      <w:r w:rsidRPr="00E1745F">
        <w:rPr>
          <w:rFonts w:ascii="Calibri" w:hAnsi="Calibri" w:cs="Calibri"/>
          <w:sz w:val="22"/>
          <w:szCs w:val="22"/>
          <w:lang w:val="it-IT"/>
        </w:rPr>
        <w:t xml:space="preserve"> </w:t>
      </w:r>
      <w:proofErr w:type="spellStart"/>
      <w:r w:rsidRPr="00E1745F">
        <w:rPr>
          <w:rFonts w:ascii="Calibri" w:hAnsi="Calibri" w:cs="Calibri"/>
          <w:sz w:val="22"/>
          <w:szCs w:val="22"/>
          <w:lang w:val="it-IT"/>
        </w:rPr>
        <w:t>privind</w:t>
      </w:r>
      <w:proofErr w:type="spellEnd"/>
      <w:r w:rsidRPr="00E1745F">
        <w:rPr>
          <w:rFonts w:ascii="Calibri" w:hAnsi="Calibri" w:cs="Calibri"/>
          <w:sz w:val="22"/>
          <w:szCs w:val="22"/>
          <w:lang w:val="it-IT"/>
        </w:rPr>
        <w:t xml:space="preserve"> </w:t>
      </w:r>
      <w:proofErr w:type="spellStart"/>
      <w:r w:rsidRPr="00E1745F">
        <w:rPr>
          <w:rFonts w:ascii="Calibri" w:hAnsi="Calibri" w:cs="Calibri"/>
          <w:sz w:val="22"/>
          <w:szCs w:val="22"/>
          <w:lang w:val="it-IT"/>
        </w:rPr>
        <w:t>protecția</w:t>
      </w:r>
      <w:proofErr w:type="spellEnd"/>
      <w:r w:rsidRPr="00E1745F">
        <w:rPr>
          <w:rFonts w:ascii="Calibri" w:hAnsi="Calibri" w:cs="Calibri"/>
          <w:sz w:val="22"/>
          <w:szCs w:val="22"/>
          <w:lang w:val="it-IT"/>
        </w:rPr>
        <w:t xml:space="preserve"> </w:t>
      </w:r>
      <w:proofErr w:type="spellStart"/>
      <w:r w:rsidRPr="00E1745F">
        <w:rPr>
          <w:rFonts w:ascii="Calibri" w:hAnsi="Calibri" w:cs="Calibri"/>
          <w:sz w:val="22"/>
          <w:szCs w:val="22"/>
          <w:lang w:val="it-IT"/>
        </w:rPr>
        <w:t>și</w:t>
      </w:r>
      <w:proofErr w:type="spellEnd"/>
      <w:r w:rsidRPr="00E1745F">
        <w:rPr>
          <w:rFonts w:ascii="Calibri" w:hAnsi="Calibri" w:cs="Calibri"/>
          <w:sz w:val="22"/>
          <w:szCs w:val="22"/>
          <w:lang w:val="it-IT"/>
        </w:rPr>
        <w:t xml:space="preserve"> </w:t>
      </w:r>
      <w:proofErr w:type="spellStart"/>
      <w:r w:rsidRPr="00E1745F">
        <w:rPr>
          <w:rFonts w:ascii="Calibri" w:hAnsi="Calibri" w:cs="Calibri"/>
          <w:sz w:val="22"/>
          <w:szCs w:val="22"/>
          <w:lang w:val="it-IT"/>
        </w:rPr>
        <w:t>confidenţialitatea</w:t>
      </w:r>
      <w:proofErr w:type="spellEnd"/>
      <w:r w:rsidRPr="00E1745F">
        <w:rPr>
          <w:rFonts w:ascii="Calibri" w:hAnsi="Calibri" w:cs="Calibri"/>
          <w:sz w:val="22"/>
          <w:szCs w:val="22"/>
          <w:lang w:val="it-IT"/>
        </w:rPr>
        <w:t xml:space="preserve"> </w:t>
      </w:r>
      <w:proofErr w:type="spellStart"/>
      <w:r w:rsidRPr="00E1745F">
        <w:rPr>
          <w:rFonts w:ascii="Calibri" w:hAnsi="Calibri" w:cs="Calibri"/>
          <w:sz w:val="22"/>
          <w:szCs w:val="22"/>
          <w:lang w:val="it-IT"/>
        </w:rPr>
        <w:t>datelor</w:t>
      </w:r>
      <w:proofErr w:type="spellEnd"/>
      <w:r w:rsidRPr="00E1745F">
        <w:rPr>
          <w:rFonts w:ascii="Calibri" w:hAnsi="Calibri" w:cs="Calibri"/>
          <w:sz w:val="22"/>
          <w:szCs w:val="22"/>
          <w:lang w:val="it-IT"/>
        </w:rPr>
        <w:t xml:space="preserve">, </w:t>
      </w:r>
      <w:proofErr w:type="spellStart"/>
      <w:r w:rsidRPr="00E1745F">
        <w:rPr>
          <w:rFonts w:ascii="Calibri" w:hAnsi="Calibri" w:cs="Calibri"/>
          <w:sz w:val="22"/>
          <w:szCs w:val="22"/>
          <w:lang w:val="it-IT"/>
        </w:rPr>
        <w:t>în</w:t>
      </w:r>
      <w:proofErr w:type="spellEnd"/>
      <w:r w:rsidRPr="00E1745F">
        <w:rPr>
          <w:rFonts w:ascii="Calibri" w:hAnsi="Calibri" w:cs="Calibri"/>
          <w:sz w:val="22"/>
          <w:szCs w:val="22"/>
          <w:lang w:val="it-IT"/>
        </w:rPr>
        <w:t xml:space="preserve"> </w:t>
      </w:r>
      <w:proofErr w:type="spellStart"/>
      <w:r w:rsidRPr="00E1745F">
        <w:rPr>
          <w:rFonts w:ascii="Calibri" w:hAnsi="Calibri" w:cs="Calibri"/>
          <w:sz w:val="22"/>
          <w:szCs w:val="22"/>
          <w:lang w:val="it-IT"/>
        </w:rPr>
        <w:t>măsura</w:t>
      </w:r>
      <w:proofErr w:type="spellEnd"/>
      <w:r w:rsidRPr="00E1745F">
        <w:rPr>
          <w:rFonts w:ascii="Calibri" w:hAnsi="Calibri" w:cs="Calibri"/>
          <w:sz w:val="22"/>
          <w:szCs w:val="22"/>
          <w:lang w:val="it-IT"/>
        </w:rPr>
        <w:t xml:space="preserve"> </w:t>
      </w:r>
      <w:proofErr w:type="spellStart"/>
      <w:r w:rsidRPr="00E1745F">
        <w:rPr>
          <w:rFonts w:ascii="Calibri" w:hAnsi="Calibri" w:cs="Calibri"/>
          <w:sz w:val="22"/>
          <w:szCs w:val="22"/>
          <w:lang w:val="it-IT"/>
        </w:rPr>
        <w:t>în</w:t>
      </w:r>
      <w:proofErr w:type="spellEnd"/>
      <w:r w:rsidRPr="00E1745F">
        <w:rPr>
          <w:rFonts w:ascii="Calibri" w:hAnsi="Calibri" w:cs="Calibri"/>
          <w:sz w:val="22"/>
          <w:szCs w:val="22"/>
          <w:lang w:val="it-IT"/>
        </w:rPr>
        <w:t xml:space="preserve"> care </w:t>
      </w:r>
      <w:proofErr w:type="spellStart"/>
      <w:r w:rsidRPr="00E1745F">
        <w:rPr>
          <w:rFonts w:ascii="Calibri" w:hAnsi="Calibri" w:cs="Calibri"/>
          <w:sz w:val="22"/>
          <w:szCs w:val="22"/>
          <w:lang w:val="it-IT"/>
        </w:rPr>
        <w:t>definițiile</w:t>
      </w:r>
      <w:proofErr w:type="spellEnd"/>
      <w:r w:rsidRPr="00E1745F">
        <w:rPr>
          <w:rFonts w:ascii="Calibri" w:hAnsi="Calibri" w:cs="Calibri"/>
          <w:sz w:val="22"/>
          <w:szCs w:val="22"/>
          <w:lang w:val="it-IT"/>
        </w:rPr>
        <w:t xml:space="preserve"> </w:t>
      </w:r>
      <w:proofErr w:type="spellStart"/>
      <w:r w:rsidRPr="00E1745F">
        <w:rPr>
          <w:rFonts w:ascii="Calibri" w:hAnsi="Calibri" w:cs="Calibri"/>
          <w:sz w:val="22"/>
          <w:szCs w:val="22"/>
          <w:lang w:val="it-IT"/>
        </w:rPr>
        <w:t>respective</w:t>
      </w:r>
      <w:proofErr w:type="spellEnd"/>
      <w:r w:rsidRPr="00E1745F">
        <w:rPr>
          <w:rFonts w:ascii="Calibri" w:hAnsi="Calibri" w:cs="Calibri"/>
          <w:sz w:val="22"/>
          <w:szCs w:val="22"/>
          <w:lang w:val="it-IT"/>
        </w:rPr>
        <w:t xml:space="preserve"> </w:t>
      </w:r>
      <w:proofErr w:type="spellStart"/>
      <w:r w:rsidRPr="00E1745F">
        <w:rPr>
          <w:rFonts w:ascii="Calibri" w:hAnsi="Calibri" w:cs="Calibri"/>
          <w:sz w:val="22"/>
          <w:szCs w:val="22"/>
          <w:lang w:val="it-IT"/>
        </w:rPr>
        <w:t>sunt</w:t>
      </w:r>
      <w:proofErr w:type="spellEnd"/>
      <w:r w:rsidRPr="00E1745F">
        <w:rPr>
          <w:rFonts w:ascii="Calibri" w:hAnsi="Calibri" w:cs="Calibri"/>
          <w:sz w:val="22"/>
          <w:szCs w:val="22"/>
          <w:lang w:val="it-IT"/>
        </w:rPr>
        <w:t xml:space="preserve"> mai </w:t>
      </w:r>
      <w:proofErr w:type="spellStart"/>
      <w:r w:rsidRPr="00E1745F">
        <w:rPr>
          <w:rFonts w:ascii="Calibri" w:hAnsi="Calibri" w:cs="Calibri"/>
          <w:sz w:val="22"/>
          <w:szCs w:val="22"/>
          <w:lang w:val="it-IT"/>
        </w:rPr>
        <w:t>extinse</w:t>
      </w:r>
      <w:proofErr w:type="spellEnd"/>
      <w:r w:rsidRPr="00E1745F">
        <w:rPr>
          <w:rFonts w:ascii="Calibri" w:hAnsi="Calibri" w:cs="Calibri"/>
          <w:sz w:val="22"/>
          <w:szCs w:val="22"/>
          <w:lang w:val="it-IT"/>
        </w:rPr>
        <w:t xml:space="preserve"> </w:t>
      </w:r>
      <w:proofErr w:type="spellStart"/>
      <w:r w:rsidRPr="00E1745F">
        <w:rPr>
          <w:rFonts w:ascii="Calibri" w:hAnsi="Calibri" w:cs="Calibri"/>
          <w:sz w:val="22"/>
          <w:szCs w:val="22"/>
          <w:lang w:val="it-IT"/>
        </w:rPr>
        <w:t>decât</w:t>
      </w:r>
      <w:proofErr w:type="spellEnd"/>
      <w:r w:rsidRPr="00E1745F">
        <w:rPr>
          <w:rFonts w:ascii="Calibri" w:hAnsi="Calibri" w:cs="Calibri"/>
          <w:sz w:val="22"/>
          <w:szCs w:val="22"/>
          <w:lang w:val="it-IT"/>
        </w:rPr>
        <w:t xml:space="preserve"> </w:t>
      </w:r>
      <w:proofErr w:type="spellStart"/>
      <w:r w:rsidRPr="00E1745F">
        <w:rPr>
          <w:rFonts w:ascii="Calibri" w:hAnsi="Calibri" w:cs="Calibri"/>
          <w:sz w:val="22"/>
          <w:szCs w:val="22"/>
          <w:lang w:val="it-IT"/>
        </w:rPr>
        <w:t>această</w:t>
      </w:r>
      <w:proofErr w:type="spellEnd"/>
      <w:r w:rsidRPr="00E1745F">
        <w:rPr>
          <w:rFonts w:ascii="Calibri" w:hAnsi="Calibri" w:cs="Calibri"/>
          <w:sz w:val="22"/>
          <w:szCs w:val="22"/>
          <w:lang w:val="it-IT"/>
        </w:rPr>
        <w:t xml:space="preserve"> </w:t>
      </w:r>
      <w:proofErr w:type="spellStart"/>
      <w:r w:rsidRPr="00E1745F">
        <w:rPr>
          <w:rFonts w:ascii="Calibri" w:hAnsi="Calibri" w:cs="Calibri"/>
          <w:sz w:val="22"/>
          <w:szCs w:val="22"/>
          <w:lang w:val="it-IT"/>
        </w:rPr>
        <w:t>definiție</w:t>
      </w:r>
      <w:proofErr w:type="spellEnd"/>
      <w:r w:rsidRPr="00E1745F">
        <w:rPr>
          <w:rFonts w:ascii="Calibri" w:hAnsi="Calibri" w:cs="Calibri"/>
          <w:sz w:val="22"/>
          <w:szCs w:val="22"/>
          <w:lang w:val="it-IT"/>
        </w:rPr>
        <w:t>;</w:t>
      </w:r>
    </w:p>
    <w:p w14:paraId="683E5E6F" w14:textId="77777777" w:rsidR="00E1745F" w:rsidRPr="00E1745F" w:rsidRDefault="00E1745F" w:rsidP="00E1745F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it-IT"/>
        </w:rPr>
      </w:pPr>
    </w:p>
    <w:p w14:paraId="3BB9B07A" w14:textId="1029BA71" w:rsidR="00E1745F" w:rsidRPr="00E1745F" w:rsidRDefault="00E1745F" w:rsidP="00E1745F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E1745F">
        <w:rPr>
          <w:rFonts w:ascii="Calibri" w:hAnsi="Calibri" w:cs="Calibri"/>
          <w:sz w:val="22"/>
          <w:szCs w:val="22"/>
        </w:rPr>
        <w:t>5.</w:t>
      </w:r>
      <w:r w:rsidR="00266320">
        <w:rPr>
          <w:rFonts w:ascii="Calibri" w:hAnsi="Calibri" w:cs="Calibri"/>
          <w:sz w:val="22"/>
          <w:szCs w:val="22"/>
        </w:rPr>
        <w:t>3</w:t>
      </w:r>
      <w:r w:rsidRPr="00E1745F">
        <w:rPr>
          <w:rFonts w:ascii="Calibri" w:hAnsi="Calibri" w:cs="Calibri"/>
          <w:sz w:val="22"/>
          <w:szCs w:val="22"/>
        </w:rPr>
        <w:t>.</w:t>
      </w:r>
      <w:r w:rsidR="00266320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E1745F">
        <w:rPr>
          <w:rFonts w:ascii="Calibri" w:hAnsi="Calibri" w:cs="Calibri"/>
          <w:sz w:val="22"/>
          <w:szCs w:val="22"/>
        </w:rPr>
        <w:t>Obligațiile</w:t>
      </w:r>
      <w:proofErr w:type="spellEnd"/>
      <w:r w:rsidRPr="00E1745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E1745F">
        <w:rPr>
          <w:rFonts w:ascii="Calibri" w:hAnsi="Calibri" w:cs="Calibri"/>
          <w:sz w:val="22"/>
          <w:szCs w:val="22"/>
        </w:rPr>
        <w:t>Părților</w:t>
      </w:r>
      <w:proofErr w:type="spellEnd"/>
      <w:r w:rsidRPr="00E1745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E1745F">
        <w:rPr>
          <w:rFonts w:ascii="Calibri" w:hAnsi="Calibri" w:cs="Calibri"/>
          <w:sz w:val="22"/>
          <w:szCs w:val="22"/>
        </w:rPr>
        <w:t>în</w:t>
      </w:r>
      <w:proofErr w:type="spellEnd"/>
      <w:r w:rsidRPr="00E1745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E1745F">
        <w:rPr>
          <w:rFonts w:ascii="Calibri" w:hAnsi="Calibri" w:cs="Calibri"/>
          <w:sz w:val="22"/>
          <w:szCs w:val="22"/>
        </w:rPr>
        <w:t>calitate</w:t>
      </w:r>
      <w:proofErr w:type="spellEnd"/>
      <w:r w:rsidRPr="00E1745F">
        <w:rPr>
          <w:rFonts w:ascii="Calibri" w:hAnsi="Calibri" w:cs="Calibri"/>
          <w:sz w:val="22"/>
          <w:szCs w:val="22"/>
        </w:rPr>
        <w:t xml:space="preserve"> de </w:t>
      </w:r>
      <w:proofErr w:type="spellStart"/>
      <w:r w:rsidRPr="00E1745F">
        <w:rPr>
          <w:rFonts w:ascii="Calibri" w:hAnsi="Calibri" w:cs="Calibri"/>
          <w:sz w:val="22"/>
          <w:szCs w:val="22"/>
        </w:rPr>
        <w:t>Operatori</w:t>
      </w:r>
      <w:proofErr w:type="spellEnd"/>
      <w:r w:rsidRPr="00E1745F">
        <w:rPr>
          <w:rFonts w:ascii="Calibri" w:hAnsi="Calibri" w:cs="Calibri"/>
          <w:sz w:val="22"/>
          <w:szCs w:val="22"/>
        </w:rPr>
        <w:t xml:space="preserve"> de date cu </w:t>
      </w:r>
      <w:proofErr w:type="spellStart"/>
      <w:r w:rsidRPr="00E1745F">
        <w:rPr>
          <w:rFonts w:ascii="Calibri" w:hAnsi="Calibri" w:cs="Calibri"/>
          <w:sz w:val="22"/>
          <w:szCs w:val="22"/>
        </w:rPr>
        <w:t>caracter</w:t>
      </w:r>
      <w:proofErr w:type="spellEnd"/>
      <w:r w:rsidRPr="00E1745F">
        <w:rPr>
          <w:rFonts w:ascii="Calibri" w:hAnsi="Calibri" w:cs="Calibri"/>
          <w:sz w:val="22"/>
          <w:szCs w:val="22"/>
        </w:rPr>
        <w:t xml:space="preserve"> personal</w:t>
      </w:r>
    </w:p>
    <w:p w14:paraId="5DB3FE3A" w14:textId="77777777" w:rsidR="00E1745F" w:rsidRPr="00E1745F" w:rsidRDefault="00E1745F" w:rsidP="00E1745F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proofErr w:type="spellStart"/>
      <w:r w:rsidRPr="00E1745F">
        <w:rPr>
          <w:rFonts w:ascii="Calibri" w:hAnsi="Calibri" w:cs="Calibri"/>
          <w:sz w:val="22"/>
          <w:szCs w:val="22"/>
        </w:rPr>
        <w:t>Părțile</w:t>
      </w:r>
      <w:proofErr w:type="spellEnd"/>
      <w:r w:rsidRPr="00E1745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E1745F">
        <w:rPr>
          <w:rFonts w:ascii="Calibri" w:hAnsi="Calibri" w:cs="Calibri"/>
          <w:sz w:val="22"/>
          <w:szCs w:val="22"/>
        </w:rPr>
        <w:t>vor</w:t>
      </w:r>
      <w:proofErr w:type="spellEnd"/>
      <w:r w:rsidRPr="00E1745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E1745F">
        <w:rPr>
          <w:rFonts w:ascii="Calibri" w:hAnsi="Calibri" w:cs="Calibri"/>
          <w:sz w:val="22"/>
          <w:szCs w:val="22"/>
        </w:rPr>
        <w:t>respecta</w:t>
      </w:r>
      <w:proofErr w:type="spellEnd"/>
      <w:r w:rsidRPr="00E1745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E1745F">
        <w:rPr>
          <w:rFonts w:ascii="Calibri" w:hAnsi="Calibri" w:cs="Calibri"/>
          <w:sz w:val="22"/>
          <w:szCs w:val="22"/>
        </w:rPr>
        <w:t>următoarele</w:t>
      </w:r>
      <w:proofErr w:type="spellEnd"/>
      <w:r w:rsidRPr="00E1745F">
        <w:rPr>
          <w:rFonts w:ascii="Calibri" w:hAnsi="Calibri" w:cs="Calibri"/>
          <w:sz w:val="22"/>
          <w:szCs w:val="22"/>
        </w:rPr>
        <w:t>:</w:t>
      </w:r>
    </w:p>
    <w:p w14:paraId="5D2CE2F7" w14:textId="77777777" w:rsidR="00E1745F" w:rsidRPr="00E1745F" w:rsidRDefault="00E1745F" w:rsidP="00E1745F">
      <w:pPr>
        <w:numPr>
          <w:ilvl w:val="0"/>
          <w:numId w:val="16"/>
        </w:numPr>
        <w:autoSpaceDE w:val="0"/>
        <w:autoSpaceDN w:val="0"/>
        <w:adjustRightInd w:val="0"/>
        <w:ind w:left="426" w:firstLine="0"/>
        <w:jc w:val="both"/>
        <w:rPr>
          <w:rFonts w:ascii="Calibri" w:hAnsi="Calibri" w:cs="Calibri"/>
          <w:sz w:val="22"/>
          <w:szCs w:val="22"/>
          <w:lang w:val="it-IT"/>
        </w:rPr>
      </w:pPr>
      <w:proofErr w:type="spellStart"/>
      <w:r w:rsidRPr="00E1745F">
        <w:rPr>
          <w:rFonts w:ascii="Calibri" w:hAnsi="Calibri" w:cs="Calibri"/>
          <w:sz w:val="22"/>
          <w:szCs w:val="22"/>
          <w:lang w:val="it-IT"/>
        </w:rPr>
        <w:t>Părțile</w:t>
      </w:r>
      <w:proofErr w:type="spellEnd"/>
      <w:r w:rsidRPr="00E1745F">
        <w:rPr>
          <w:rFonts w:ascii="Calibri" w:hAnsi="Calibri" w:cs="Calibri"/>
          <w:sz w:val="22"/>
          <w:szCs w:val="22"/>
          <w:lang w:val="it-IT"/>
        </w:rPr>
        <w:t xml:space="preserve"> </w:t>
      </w:r>
      <w:proofErr w:type="spellStart"/>
      <w:r w:rsidRPr="00E1745F">
        <w:rPr>
          <w:rFonts w:ascii="Calibri" w:hAnsi="Calibri" w:cs="Calibri"/>
          <w:sz w:val="22"/>
          <w:szCs w:val="22"/>
          <w:lang w:val="it-IT"/>
        </w:rPr>
        <w:t>vor</w:t>
      </w:r>
      <w:proofErr w:type="spellEnd"/>
      <w:r w:rsidRPr="00E1745F">
        <w:rPr>
          <w:rFonts w:ascii="Calibri" w:hAnsi="Calibri" w:cs="Calibri"/>
          <w:sz w:val="22"/>
          <w:szCs w:val="22"/>
          <w:lang w:val="it-IT"/>
        </w:rPr>
        <w:t xml:space="preserve"> </w:t>
      </w:r>
      <w:proofErr w:type="spellStart"/>
      <w:r w:rsidRPr="00E1745F">
        <w:rPr>
          <w:rFonts w:ascii="Calibri" w:hAnsi="Calibri" w:cs="Calibri"/>
          <w:sz w:val="22"/>
          <w:szCs w:val="22"/>
          <w:lang w:val="it-IT"/>
        </w:rPr>
        <w:t>prelucra</w:t>
      </w:r>
      <w:proofErr w:type="spellEnd"/>
      <w:r w:rsidRPr="00E1745F">
        <w:rPr>
          <w:rFonts w:ascii="Calibri" w:hAnsi="Calibri" w:cs="Calibri"/>
          <w:sz w:val="22"/>
          <w:szCs w:val="22"/>
          <w:lang w:val="it-IT"/>
        </w:rPr>
        <w:t xml:space="preserve"> Datele cu </w:t>
      </w:r>
      <w:proofErr w:type="spellStart"/>
      <w:r w:rsidRPr="00E1745F">
        <w:rPr>
          <w:rFonts w:ascii="Calibri" w:hAnsi="Calibri" w:cs="Calibri"/>
          <w:sz w:val="22"/>
          <w:szCs w:val="22"/>
          <w:lang w:val="it-IT"/>
        </w:rPr>
        <w:t>caracter</w:t>
      </w:r>
      <w:proofErr w:type="spellEnd"/>
      <w:r w:rsidRPr="00E1745F">
        <w:rPr>
          <w:rFonts w:ascii="Calibri" w:hAnsi="Calibri" w:cs="Calibri"/>
          <w:sz w:val="22"/>
          <w:szCs w:val="22"/>
          <w:lang w:val="it-IT"/>
        </w:rPr>
        <w:t xml:space="preserve"> personal </w:t>
      </w:r>
      <w:proofErr w:type="spellStart"/>
      <w:r w:rsidRPr="00E1745F">
        <w:rPr>
          <w:rFonts w:ascii="Calibri" w:hAnsi="Calibri" w:cs="Calibri"/>
          <w:sz w:val="22"/>
          <w:szCs w:val="22"/>
          <w:lang w:val="it-IT"/>
        </w:rPr>
        <w:t>aferente</w:t>
      </w:r>
      <w:proofErr w:type="spellEnd"/>
      <w:r w:rsidRPr="00E1745F">
        <w:rPr>
          <w:rFonts w:ascii="Calibri" w:hAnsi="Calibri" w:cs="Calibri"/>
          <w:sz w:val="22"/>
          <w:szCs w:val="22"/>
          <w:lang w:val="it-IT"/>
        </w:rPr>
        <w:t xml:space="preserve"> </w:t>
      </w:r>
      <w:proofErr w:type="spellStart"/>
      <w:r w:rsidRPr="00E1745F">
        <w:rPr>
          <w:rFonts w:ascii="Calibri" w:hAnsi="Calibri" w:cs="Calibri"/>
          <w:sz w:val="22"/>
          <w:szCs w:val="22"/>
          <w:lang w:val="it-IT"/>
        </w:rPr>
        <w:t>prezentului</w:t>
      </w:r>
      <w:proofErr w:type="spellEnd"/>
      <w:r w:rsidRPr="00E1745F">
        <w:rPr>
          <w:rFonts w:ascii="Calibri" w:hAnsi="Calibri" w:cs="Calibri"/>
          <w:sz w:val="22"/>
          <w:szCs w:val="22"/>
          <w:lang w:val="it-IT"/>
        </w:rPr>
        <w:t xml:space="preserve"> </w:t>
      </w:r>
      <w:proofErr w:type="spellStart"/>
      <w:r w:rsidRPr="00E1745F">
        <w:rPr>
          <w:rFonts w:ascii="Calibri" w:hAnsi="Calibri" w:cs="Calibri"/>
          <w:sz w:val="22"/>
          <w:szCs w:val="22"/>
          <w:lang w:val="it-IT"/>
        </w:rPr>
        <w:t>Contract</w:t>
      </w:r>
      <w:proofErr w:type="spellEnd"/>
      <w:r w:rsidRPr="00E1745F">
        <w:rPr>
          <w:rFonts w:ascii="Calibri" w:hAnsi="Calibri" w:cs="Calibri"/>
          <w:sz w:val="22"/>
          <w:szCs w:val="22"/>
          <w:lang w:val="it-IT"/>
        </w:rPr>
        <w:t xml:space="preserve"> </w:t>
      </w:r>
      <w:proofErr w:type="spellStart"/>
      <w:r w:rsidRPr="00E1745F">
        <w:rPr>
          <w:rFonts w:ascii="Calibri" w:hAnsi="Calibri" w:cs="Calibri"/>
          <w:sz w:val="22"/>
          <w:szCs w:val="22"/>
          <w:lang w:val="it-IT"/>
        </w:rPr>
        <w:t>numai</w:t>
      </w:r>
      <w:proofErr w:type="spellEnd"/>
      <w:r w:rsidRPr="00E1745F">
        <w:rPr>
          <w:rFonts w:ascii="Calibri" w:hAnsi="Calibri" w:cs="Calibri"/>
          <w:sz w:val="22"/>
          <w:szCs w:val="22"/>
          <w:lang w:val="it-IT"/>
        </w:rPr>
        <w:t xml:space="preserve"> </w:t>
      </w:r>
      <w:proofErr w:type="spellStart"/>
      <w:r w:rsidRPr="00E1745F">
        <w:rPr>
          <w:rFonts w:ascii="Calibri" w:hAnsi="Calibri" w:cs="Calibri"/>
          <w:sz w:val="22"/>
          <w:szCs w:val="22"/>
          <w:lang w:val="it-IT"/>
        </w:rPr>
        <w:t>în</w:t>
      </w:r>
      <w:proofErr w:type="spellEnd"/>
      <w:r w:rsidRPr="00E1745F">
        <w:rPr>
          <w:rFonts w:ascii="Calibri" w:hAnsi="Calibri" w:cs="Calibri"/>
          <w:sz w:val="22"/>
          <w:szCs w:val="22"/>
          <w:lang w:val="it-IT"/>
        </w:rPr>
        <w:t xml:space="preserve"> </w:t>
      </w:r>
      <w:proofErr w:type="spellStart"/>
      <w:r w:rsidRPr="00E1745F">
        <w:rPr>
          <w:rFonts w:ascii="Calibri" w:hAnsi="Calibri" w:cs="Calibri"/>
          <w:sz w:val="22"/>
          <w:szCs w:val="22"/>
          <w:lang w:val="it-IT"/>
        </w:rPr>
        <w:t>conformitate</w:t>
      </w:r>
      <w:proofErr w:type="spellEnd"/>
      <w:r w:rsidRPr="00E1745F">
        <w:rPr>
          <w:rFonts w:ascii="Calibri" w:hAnsi="Calibri" w:cs="Calibri"/>
          <w:sz w:val="22"/>
          <w:szCs w:val="22"/>
          <w:lang w:val="it-IT"/>
        </w:rPr>
        <w:t xml:space="preserve"> cu </w:t>
      </w:r>
      <w:proofErr w:type="spellStart"/>
      <w:r w:rsidRPr="00E1745F">
        <w:rPr>
          <w:rFonts w:ascii="Calibri" w:hAnsi="Calibri" w:cs="Calibri"/>
          <w:sz w:val="22"/>
          <w:szCs w:val="22"/>
          <w:lang w:val="it-IT"/>
        </w:rPr>
        <w:t>prevederile</w:t>
      </w:r>
      <w:proofErr w:type="spellEnd"/>
      <w:r w:rsidRPr="00E1745F">
        <w:rPr>
          <w:rFonts w:ascii="Calibri" w:hAnsi="Calibri" w:cs="Calibri"/>
          <w:sz w:val="22"/>
          <w:szCs w:val="22"/>
          <w:lang w:val="it-IT"/>
        </w:rPr>
        <w:t xml:space="preserve"> GDPR si </w:t>
      </w:r>
      <w:proofErr w:type="spellStart"/>
      <w:r w:rsidRPr="00E1745F">
        <w:rPr>
          <w:rFonts w:ascii="Calibri" w:hAnsi="Calibri" w:cs="Calibri"/>
          <w:sz w:val="22"/>
          <w:szCs w:val="22"/>
          <w:lang w:val="it-IT"/>
        </w:rPr>
        <w:t>ale</w:t>
      </w:r>
      <w:proofErr w:type="spellEnd"/>
      <w:r w:rsidRPr="00E1745F">
        <w:rPr>
          <w:rFonts w:ascii="Calibri" w:hAnsi="Calibri" w:cs="Calibri"/>
          <w:sz w:val="22"/>
          <w:szCs w:val="22"/>
          <w:lang w:val="it-IT"/>
        </w:rPr>
        <w:t xml:space="preserve"> </w:t>
      </w:r>
      <w:proofErr w:type="spellStart"/>
      <w:r w:rsidRPr="00E1745F">
        <w:rPr>
          <w:rFonts w:ascii="Calibri" w:hAnsi="Calibri" w:cs="Calibri"/>
          <w:sz w:val="22"/>
          <w:szCs w:val="22"/>
          <w:lang w:val="it-IT"/>
        </w:rPr>
        <w:t>Legii</w:t>
      </w:r>
      <w:proofErr w:type="spellEnd"/>
      <w:r w:rsidRPr="00E1745F">
        <w:rPr>
          <w:rFonts w:ascii="Calibri" w:hAnsi="Calibri" w:cs="Calibri"/>
          <w:sz w:val="22"/>
          <w:szCs w:val="22"/>
          <w:lang w:val="it-IT"/>
        </w:rPr>
        <w:t xml:space="preserve"> 190/2018</w:t>
      </w:r>
    </w:p>
    <w:p w14:paraId="1E0C0D27" w14:textId="77777777" w:rsidR="00E1745F" w:rsidRPr="00E1745F" w:rsidRDefault="00E1745F" w:rsidP="00E1745F">
      <w:pPr>
        <w:numPr>
          <w:ilvl w:val="0"/>
          <w:numId w:val="16"/>
        </w:numPr>
        <w:autoSpaceDE w:val="0"/>
        <w:autoSpaceDN w:val="0"/>
        <w:adjustRightInd w:val="0"/>
        <w:ind w:left="426" w:firstLine="0"/>
        <w:jc w:val="both"/>
        <w:rPr>
          <w:rFonts w:ascii="Calibri" w:hAnsi="Calibri" w:cs="Calibri"/>
          <w:sz w:val="22"/>
          <w:szCs w:val="22"/>
          <w:lang w:val="it-IT"/>
        </w:rPr>
      </w:pPr>
      <w:proofErr w:type="spellStart"/>
      <w:r w:rsidRPr="00E1745F">
        <w:rPr>
          <w:rFonts w:ascii="Calibri" w:hAnsi="Calibri" w:cs="Calibri"/>
          <w:sz w:val="22"/>
          <w:szCs w:val="22"/>
          <w:lang w:val="it-IT"/>
        </w:rPr>
        <w:t>Părțile</w:t>
      </w:r>
      <w:proofErr w:type="spellEnd"/>
      <w:r w:rsidRPr="00E1745F">
        <w:rPr>
          <w:rFonts w:ascii="Calibri" w:hAnsi="Calibri" w:cs="Calibri"/>
          <w:sz w:val="22"/>
          <w:szCs w:val="22"/>
          <w:lang w:val="it-IT"/>
        </w:rPr>
        <w:t xml:space="preserve"> se </w:t>
      </w:r>
      <w:proofErr w:type="spellStart"/>
      <w:r w:rsidRPr="00E1745F">
        <w:rPr>
          <w:rFonts w:ascii="Calibri" w:hAnsi="Calibri" w:cs="Calibri"/>
          <w:sz w:val="22"/>
          <w:szCs w:val="22"/>
          <w:lang w:val="it-IT"/>
        </w:rPr>
        <w:t>obligă</w:t>
      </w:r>
      <w:proofErr w:type="spellEnd"/>
      <w:r w:rsidRPr="00E1745F">
        <w:rPr>
          <w:rFonts w:ascii="Calibri" w:hAnsi="Calibri" w:cs="Calibri"/>
          <w:sz w:val="22"/>
          <w:szCs w:val="22"/>
          <w:lang w:val="it-IT"/>
        </w:rPr>
        <w:t xml:space="preserve"> </w:t>
      </w:r>
      <w:proofErr w:type="spellStart"/>
      <w:r w:rsidRPr="00E1745F">
        <w:rPr>
          <w:rFonts w:ascii="Calibri" w:hAnsi="Calibri" w:cs="Calibri"/>
          <w:sz w:val="22"/>
          <w:szCs w:val="22"/>
          <w:lang w:val="it-IT"/>
        </w:rPr>
        <w:t>să</w:t>
      </w:r>
      <w:proofErr w:type="spellEnd"/>
      <w:r w:rsidRPr="00E1745F">
        <w:rPr>
          <w:rFonts w:ascii="Calibri" w:hAnsi="Calibri" w:cs="Calibri"/>
          <w:sz w:val="22"/>
          <w:szCs w:val="22"/>
          <w:lang w:val="it-IT"/>
        </w:rPr>
        <w:t xml:space="preserve"> </w:t>
      </w:r>
      <w:proofErr w:type="spellStart"/>
      <w:r w:rsidRPr="00E1745F">
        <w:rPr>
          <w:rFonts w:ascii="Calibri" w:hAnsi="Calibri" w:cs="Calibri"/>
          <w:sz w:val="22"/>
          <w:szCs w:val="22"/>
          <w:lang w:val="it-IT"/>
        </w:rPr>
        <w:t>pastreze</w:t>
      </w:r>
      <w:proofErr w:type="spellEnd"/>
      <w:r w:rsidRPr="00E1745F">
        <w:rPr>
          <w:rFonts w:ascii="Calibri" w:hAnsi="Calibri" w:cs="Calibri"/>
          <w:sz w:val="22"/>
          <w:szCs w:val="22"/>
          <w:lang w:val="it-IT"/>
        </w:rPr>
        <w:t xml:space="preserve"> </w:t>
      </w:r>
      <w:proofErr w:type="spellStart"/>
      <w:r w:rsidRPr="00E1745F">
        <w:rPr>
          <w:rFonts w:ascii="Calibri" w:hAnsi="Calibri" w:cs="Calibri"/>
          <w:sz w:val="22"/>
          <w:szCs w:val="22"/>
          <w:lang w:val="it-IT"/>
        </w:rPr>
        <w:t>confidenţialitatea</w:t>
      </w:r>
      <w:proofErr w:type="spellEnd"/>
      <w:r w:rsidRPr="00E1745F">
        <w:rPr>
          <w:rFonts w:ascii="Calibri" w:hAnsi="Calibri" w:cs="Calibri"/>
          <w:sz w:val="22"/>
          <w:szCs w:val="22"/>
          <w:lang w:val="it-IT"/>
        </w:rPr>
        <w:t xml:space="preserve"> </w:t>
      </w:r>
      <w:proofErr w:type="spellStart"/>
      <w:r w:rsidRPr="00E1745F">
        <w:rPr>
          <w:rFonts w:ascii="Calibri" w:hAnsi="Calibri" w:cs="Calibri"/>
          <w:sz w:val="22"/>
          <w:szCs w:val="22"/>
          <w:lang w:val="it-IT"/>
        </w:rPr>
        <w:t>Informaţiilor</w:t>
      </w:r>
      <w:proofErr w:type="spellEnd"/>
      <w:r w:rsidRPr="00E1745F">
        <w:rPr>
          <w:rFonts w:ascii="Calibri" w:hAnsi="Calibri" w:cs="Calibri"/>
          <w:sz w:val="22"/>
          <w:szCs w:val="22"/>
          <w:lang w:val="it-IT"/>
        </w:rPr>
        <w:t xml:space="preserve"> </w:t>
      </w:r>
      <w:proofErr w:type="gramStart"/>
      <w:r w:rsidRPr="00E1745F">
        <w:rPr>
          <w:rFonts w:ascii="Calibri" w:hAnsi="Calibri" w:cs="Calibri"/>
          <w:sz w:val="22"/>
          <w:szCs w:val="22"/>
          <w:lang w:val="it-IT"/>
        </w:rPr>
        <w:t>la care</w:t>
      </w:r>
      <w:proofErr w:type="gramEnd"/>
      <w:r w:rsidRPr="00E1745F">
        <w:rPr>
          <w:rFonts w:ascii="Calibri" w:hAnsi="Calibri" w:cs="Calibri"/>
          <w:sz w:val="22"/>
          <w:szCs w:val="22"/>
          <w:lang w:val="it-IT"/>
        </w:rPr>
        <w:t xml:space="preserve"> </w:t>
      </w:r>
      <w:proofErr w:type="spellStart"/>
      <w:r w:rsidRPr="00E1745F">
        <w:rPr>
          <w:rFonts w:ascii="Calibri" w:hAnsi="Calibri" w:cs="Calibri"/>
          <w:sz w:val="22"/>
          <w:szCs w:val="22"/>
          <w:lang w:val="it-IT"/>
        </w:rPr>
        <w:t>au</w:t>
      </w:r>
      <w:proofErr w:type="spellEnd"/>
      <w:r w:rsidRPr="00E1745F">
        <w:rPr>
          <w:rFonts w:ascii="Calibri" w:hAnsi="Calibri" w:cs="Calibri"/>
          <w:sz w:val="22"/>
          <w:szCs w:val="22"/>
          <w:lang w:val="it-IT"/>
        </w:rPr>
        <w:t xml:space="preserve"> </w:t>
      </w:r>
      <w:proofErr w:type="spellStart"/>
      <w:r w:rsidRPr="00E1745F">
        <w:rPr>
          <w:rFonts w:ascii="Calibri" w:hAnsi="Calibri" w:cs="Calibri"/>
          <w:sz w:val="22"/>
          <w:szCs w:val="22"/>
          <w:lang w:val="it-IT"/>
        </w:rPr>
        <w:t>acces</w:t>
      </w:r>
      <w:proofErr w:type="spellEnd"/>
      <w:r w:rsidRPr="00E1745F">
        <w:rPr>
          <w:rFonts w:ascii="Calibri" w:hAnsi="Calibri" w:cs="Calibri"/>
          <w:sz w:val="22"/>
          <w:szCs w:val="22"/>
          <w:lang w:val="it-IT"/>
        </w:rPr>
        <w:t>.</w:t>
      </w:r>
    </w:p>
    <w:p w14:paraId="4F614877" w14:textId="77777777" w:rsidR="00E1745F" w:rsidRPr="00E1745F" w:rsidRDefault="00E1745F" w:rsidP="00E1745F">
      <w:pPr>
        <w:numPr>
          <w:ilvl w:val="0"/>
          <w:numId w:val="16"/>
        </w:numPr>
        <w:autoSpaceDE w:val="0"/>
        <w:autoSpaceDN w:val="0"/>
        <w:adjustRightInd w:val="0"/>
        <w:ind w:left="426" w:firstLine="0"/>
        <w:jc w:val="both"/>
        <w:rPr>
          <w:rFonts w:ascii="Calibri" w:hAnsi="Calibri" w:cs="Calibri"/>
          <w:sz w:val="22"/>
          <w:szCs w:val="22"/>
          <w:lang w:val="it-IT"/>
        </w:rPr>
      </w:pPr>
      <w:proofErr w:type="spellStart"/>
      <w:r w:rsidRPr="00E1745F">
        <w:rPr>
          <w:rFonts w:ascii="Calibri" w:hAnsi="Calibri" w:cs="Calibri"/>
          <w:sz w:val="22"/>
          <w:szCs w:val="22"/>
          <w:lang w:val="it-IT"/>
        </w:rPr>
        <w:t>Prepuşii</w:t>
      </w:r>
      <w:proofErr w:type="spellEnd"/>
      <w:r w:rsidRPr="00E1745F">
        <w:rPr>
          <w:rFonts w:ascii="Calibri" w:hAnsi="Calibri" w:cs="Calibri"/>
          <w:sz w:val="22"/>
          <w:szCs w:val="22"/>
          <w:lang w:val="it-IT"/>
        </w:rPr>
        <w:t xml:space="preserve">, </w:t>
      </w:r>
      <w:proofErr w:type="spellStart"/>
      <w:r w:rsidRPr="00E1745F">
        <w:rPr>
          <w:rFonts w:ascii="Calibri" w:hAnsi="Calibri" w:cs="Calibri"/>
          <w:sz w:val="22"/>
          <w:szCs w:val="22"/>
          <w:lang w:val="it-IT"/>
        </w:rPr>
        <w:t>agenţii</w:t>
      </w:r>
      <w:proofErr w:type="spellEnd"/>
      <w:r w:rsidRPr="00E1745F">
        <w:rPr>
          <w:rFonts w:ascii="Calibri" w:hAnsi="Calibri" w:cs="Calibri"/>
          <w:sz w:val="22"/>
          <w:szCs w:val="22"/>
          <w:lang w:val="it-IT"/>
        </w:rPr>
        <w:t xml:space="preserve"> </w:t>
      </w:r>
      <w:proofErr w:type="spellStart"/>
      <w:r w:rsidRPr="00E1745F">
        <w:rPr>
          <w:rFonts w:ascii="Calibri" w:hAnsi="Calibri" w:cs="Calibri"/>
          <w:sz w:val="22"/>
          <w:szCs w:val="22"/>
          <w:lang w:val="it-IT"/>
        </w:rPr>
        <w:t>sau</w:t>
      </w:r>
      <w:proofErr w:type="spellEnd"/>
      <w:r w:rsidRPr="00E1745F">
        <w:rPr>
          <w:rFonts w:ascii="Calibri" w:hAnsi="Calibri" w:cs="Calibri"/>
          <w:sz w:val="22"/>
          <w:szCs w:val="22"/>
          <w:lang w:val="it-IT"/>
        </w:rPr>
        <w:t xml:space="preserve"> </w:t>
      </w:r>
      <w:proofErr w:type="spellStart"/>
      <w:r w:rsidRPr="00E1745F">
        <w:rPr>
          <w:rFonts w:ascii="Calibri" w:hAnsi="Calibri" w:cs="Calibri"/>
          <w:sz w:val="22"/>
          <w:szCs w:val="22"/>
          <w:lang w:val="it-IT"/>
        </w:rPr>
        <w:t>contractorii</w:t>
      </w:r>
      <w:proofErr w:type="spellEnd"/>
      <w:r w:rsidRPr="00E1745F">
        <w:rPr>
          <w:rFonts w:ascii="Calibri" w:hAnsi="Calibri" w:cs="Calibri"/>
          <w:sz w:val="22"/>
          <w:szCs w:val="22"/>
          <w:lang w:val="it-IT"/>
        </w:rPr>
        <w:t xml:space="preserve"> </w:t>
      </w:r>
      <w:proofErr w:type="spellStart"/>
      <w:r w:rsidRPr="00E1745F">
        <w:rPr>
          <w:rFonts w:ascii="Calibri" w:hAnsi="Calibri" w:cs="Calibri"/>
          <w:sz w:val="22"/>
          <w:szCs w:val="22"/>
          <w:lang w:val="it-IT"/>
        </w:rPr>
        <w:t>Partilor</w:t>
      </w:r>
      <w:proofErr w:type="spellEnd"/>
      <w:r w:rsidRPr="00E1745F">
        <w:rPr>
          <w:rFonts w:ascii="Calibri" w:hAnsi="Calibri" w:cs="Calibri"/>
          <w:sz w:val="22"/>
          <w:szCs w:val="22"/>
          <w:lang w:val="it-IT"/>
        </w:rPr>
        <w:t xml:space="preserve"> </w:t>
      </w:r>
      <w:proofErr w:type="spellStart"/>
      <w:r w:rsidRPr="00E1745F">
        <w:rPr>
          <w:rFonts w:ascii="Calibri" w:hAnsi="Calibri" w:cs="Calibri"/>
          <w:sz w:val="22"/>
          <w:szCs w:val="22"/>
          <w:lang w:val="it-IT"/>
        </w:rPr>
        <w:t>pot</w:t>
      </w:r>
      <w:proofErr w:type="spellEnd"/>
      <w:r w:rsidRPr="00E1745F">
        <w:rPr>
          <w:rFonts w:ascii="Calibri" w:hAnsi="Calibri" w:cs="Calibri"/>
          <w:sz w:val="22"/>
          <w:szCs w:val="22"/>
          <w:lang w:val="it-IT"/>
        </w:rPr>
        <w:t xml:space="preserve"> primi </w:t>
      </w:r>
      <w:proofErr w:type="spellStart"/>
      <w:r w:rsidRPr="00E1745F">
        <w:rPr>
          <w:rFonts w:ascii="Calibri" w:hAnsi="Calibri" w:cs="Calibri"/>
          <w:sz w:val="22"/>
          <w:szCs w:val="22"/>
          <w:lang w:val="it-IT"/>
        </w:rPr>
        <w:t>Informaţii</w:t>
      </w:r>
      <w:proofErr w:type="spellEnd"/>
      <w:r w:rsidRPr="00E1745F">
        <w:rPr>
          <w:rFonts w:ascii="Calibri" w:hAnsi="Calibri" w:cs="Calibri"/>
          <w:sz w:val="22"/>
          <w:szCs w:val="22"/>
          <w:lang w:val="it-IT"/>
        </w:rPr>
        <w:t xml:space="preserve"> </w:t>
      </w:r>
      <w:proofErr w:type="spellStart"/>
      <w:r w:rsidRPr="00E1745F">
        <w:rPr>
          <w:rFonts w:ascii="Calibri" w:hAnsi="Calibri" w:cs="Calibri"/>
          <w:sz w:val="22"/>
          <w:szCs w:val="22"/>
          <w:lang w:val="it-IT"/>
        </w:rPr>
        <w:t>Confidenţiale</w:t>
      </w:r>
      <w:proofErr w:type="spellEnd"/>
      <w:r w:rsidRPr="00E1745F">
        <w:rPr>
          <w:rFonts w:ascii="Calibri" w:hAnsi="Calibri" w:cs="Calibri"/>
          <w:sz w:val="22"/>
          <w:szCs w:val="22"/>
          <w:lang w:val="it-IT"/>
        </w:rPr>
        <w:t xml:space="preserve"> </w:t>
      </w:r>
      <w:proofErr w:type="spellStart"/>
      <w:r w:rsidRPr="00E1745F">
        <w:rPr>
          <w:rFonts w:ascii="Calibri" w:hAnsi="Calibri" w:cs="Calibri"/>
          <w:sz w:val="22"/>
          <w:szCs w:val="22"/>
          <w:lang w:val="it-IT"/>
        </w:rPr>
        <w:t>numai</w:t>
      </w:r>
      <w:proofErr w:type="spellEnd"/>
      <w:r w:rsidRPr="00E1745F">
        <w:rPr>
          <w:rFonts w:ascii="Calibri" w:hAnsi="Calibri" w:cs="Calibri"/>
          <w:sz w:val="22"/>
          <w:szCs w:val="22"/>
          <w:lang w:val="it-IT"/>
        </w:rPr>
        <w:t xml:space="preserve"> </w:t>
      </w:r>
      <w:proofErr w:type="spellStart"/>
      <w:r w:rsidRPr="00E1745F">
        <w:rPr>
          <w:rFonts w:ascii="Calibri" w:hAnsi="Calibri" w:cs="Calibri"/>
          <w:sz w:val="22"/>
          <w:szCs w:val="22"/>
          <w:lang w:val="it-IT"/>
        </w:rPr>
        <w:t>ȋn</w:t>
      </w:r>
      <w:proofErr w:type="spellEnd"/>
      <w:r w:rsidRPr="00E1745F">
        <w:rPr>
          <w:rFonts w:ascii="Calibri" w:hAnsi="Calibri" w:cs="Calibri"/>
          <w:sz w:val="22"/>
          <w:szCs w:val="22"/>
          <w:lang w:val="it-IT"/>
        </w:rPr>
        <w:t xml:space="preserve"> </w:t>
      </w:r>
      <w:proofErr w:type="spellStart"/>
      <w:r w:rsidRPr="00E1745F">
        <w:rPr>
          <w:rFonts w:ascii="Calibri" w:hAnsi="Calibri" w:cs="Calibri"/>
          <w:sz w:val="22"/>
          <w:szCs w:val="22"/>
          <w:lang w:val="it-IT"/>
        </w:rPr>
        <w:t>măsura</w:t>
      </w:r>
      <w:proofErr w:type="spellEnd"/>
      <w:r w:rsidRPr="00E1745F">
        <w:rPr>
          <w:rFonts w:ascii="Calibri" w:hAnsi="Calibri" w:cs="Calibri"/>
          <w:sz w:val="22"/>
          <w:szCs w:val="22"/>
          <w:lang w:val="it-IT"/>
        </w:rPr>
        <w:t xml:space="preserve"> </w:t>
      </w:r>
      <w:proofErr w:type="spellStart"/>
      <w:r w:rsidRPr="00E1745F">
        <w:rPr>
          <w:rFonts w:ascii="Calibri" w:hAnsi="Calibri" w:cs="Calibri"/>
          <w:sz w:val="22"/>
          <w:szCs w:val="22"/>
          <w:lang w:val="it-IT"/>
        </w:rPr>
        <w:t>ȋn</w:t>
      </w:r>
      <w:proofErr w:type="spellEnd"/>
      <w:r w:rsidRPr="00E1745F">
        <w:rPr>
          <w:rFonts w:ascii="Calibri" w:hAnsi="Calibri" w:cs="Calibri"/>
          <w:sz w:val="22"/>
          <w:szCs w:val="22"/>
          <w:lang w:val="it-IT"/>
        </w:rPr>
        <w:t xml:space="preserve"> care </w:t>
      </w:r>
      <w:proofErr w:type="spellStart"/>
      <w:r w:rsidRPr="00E1745F">
        <w:rPr>
          <w:rFonts w:ascii="Calibri" w:hAnsi="Calibri" w:cs="Calibri"/>
          <w:sz w:val="22"/>
          <w:szCs w:val="22"/>
          <w:lang w:val="it-IT"/>
        </w:rPr>
        <w:t>acest</w:t>
      </w:r>
      <w:proofErr w:type="spellEnd"/>
      <w:r w:rsidRPr="00E1745F">
        <w:rPr>
          <w:rFonts w:ascii="Calibri" w:hAnsi="Calibri" w:cs="Calibri"/>
          <w:sz w:val="22"/>
          <w:szCs w:val="22"/>
          <w:lang w:val="it-IT"/>
        </w:rPr>
        <w:t xml:space="preserve"> </w:t>
      </w:r>
      <w:proofErr w:type="spellStart"/>
      <w:r w:rsidRPr="00E1745F">
        <w:rPr>
          <w:rFonts w:ascii="Calibri" w:hAnsi="Calibri" w:cs="Calibri"/>
          <w:sz w:val="22"/>
          <w:szCs w:val="22"/>
          <w:lang w:val="it-IT"/>
        </w:rPr>
        <w:t>lucru</w:t>
      </w:r>
      <w:proofErr w:type="spellEnd"/>
      <w:r w:rsidRPr="00E1745F">
        <w:rPr>
          <w:rFonts w:ascii="Calibri" w:hAnsi="Calibri" w:cs="Calibri"/>
          <w:sz w:val="22"/>
          <w:szCs w:val="22"/>
          <w:lang w:val="it-IT"/>
        </w:rPr>
        <w:t xml:space="preserve"> este </w:t>
      </w:r>
      <w:proofErr w:type="spellStart"/>
      <w:r w:rsidRPr="00E1745F">
        <w:rPr>
          <w:rFonts w:ascii="Calibri" w:hAnsi="Calibri" w:cs="Calibri"/>
          <w:sz w:val="22"/>
          <w:szCs w:val="22"/>
          <w:lang w:val="it-IT"/>
        </w:rPr>
        <w:t>absolut</w:t>
      </w:r>
      <w:proofErr w:type="spellEnd"/>
      <w:r w:rsidRPr="00E1745F">
        <w:rPr>
          <w:rFonts w:ascii="Calibri" w:hAnsi="Calibri" w:cs="Calibri"/>
          <w:sz w:val="22"/>
          <w:szCs w:val="22"/>
          <w:lang w:val="it-IT"/>
        </w:rPr>
        <w:t xml:space="preserve"> </w:t>
      </w:r>
      <w:proofErr w:type="spellStart"/>
      <w:r w:rsidRPr="00E1745F">
        <w:rPr>
          <w:rFonts w:ascii="Calibri" w:hAnsi="Calibri" w:cs="Calibri"/>
          <w:sz w:val="22"/>
          <w:szCs w:val="22"/>
          <w:lang w:val="it-IT"/>
        </w:rPr>
        <w:t>necesar</w:t>
      </w:r>
      <w:proofErr w:type="spellEnd"/>
      <w:r w:rsidRPr="00E1745F">
        <w:rPr>
          <w:rFonts w:ascii="Calibri" w:hAnsi="Calibri" w:cs="Calibri"/>
          <w:sz w:val="22"/>
          <w:szCs w:val="22"/>
          <w:lang w:val="it-IT"/>
        </w:rPr>
        <w:t xml:space="preserve"> </w:t>
      </w:r>
      <w:proofErr w:type="spellStart"/>
      <w:r w:rsidRPr="00E1745F">
        <w:rPr>
          <w:rFonts w:ascii="Calibri" w:hAnsi="Calibri" w:cs="Calibri"/>
          <w:sz w:val="22"/>
          <w:szCs w:val="22"/>
          <w:lang w:val="it-IT"/>
        </w:rPr>
        <w:t>pentru</w:t>
      </w:r>
      <w:proofErr w:type="spellEnd"/>
      <w:r w:rsidRPr="00E1745F">
        <w:rPr>
          <w:rFonts w:ascii="Calibri" w:hAnsi="Calibri" w:cs="Calibri"/>
          <w:sz w:val="22"/>
          <w:szCs w:val="22"/>
          <w:lang w:val="it-IT"/>
        </w:rPr>
        <w:t xml:space="preserve"> </w:t>
      </w:r>
      <w:proofErr w:type="spellStart"/>
      <w:r w:rsidRPr="00E1745F">
        <w:rPr>
          <w:rFonts w:ascii="Calibri" w:hAnsi="Calibri" w:cs="Calibri"/>
          <w:sz w:val="22"/>
          <w:szCs w:val="22"/>
          <w:lang w:val="it-IT"/>
        </w:rPr>
        <w:t>derularea</w:t>
      </w:r>
      <w:proofErr w:type="spellEnd"/>
      <w:r w:rsidRPr="00E1745F">
        <w:rPr>
          <w:rFonts w:ascii="Calibri" w:hAnsi="Calibri" w:cs="Calibri"/>
          <w:sz w:val="22"/>
          <w:szCs w:val="22"/>
          <w:lang w:val="it-IT"/>
        </w:rPr>
        <w:t xml:space="preserve"> </w:t>
      </w:r>
      <w:proofErr w:type="spellStart"/>
      <w:r w:rsidRPr="00E1745F">
        <w:rPr>
          <w:rFonts w:ascii="Calibri" w:hAnsi="Calibri" w:cs="Calibri"/>
          <w:sz w:val="22"/>
          <w:szCs w:val="22"/>
          <w:lang w:val="it-IT"/>
        </w:rPr>
        <w:t>Raporturilor</w:t>
      </w:r>
      <w:proofErr w:type="spellEnd"/>
      <w:r w:rsidRPr="00E1745F">
        <w:rPr>
          <w:rFonts w:ascii="Calibri" w:hAnsi="Calibri" w:cs="Calibri"/>
          <w:sz w:val="22"/>
          <w:szCs w:val="22"/>
          <w:lang w:val="it-IT"/>
        </w:rPr>
        <w:t xml:space="preserve"> </w:t>
      </w:r>
      <w:proofErr w:type="spellStart"/>
      <w:r w:rsidRPr="00E1745F">
        <w:rPr>
          <w:rFonts w:ascii="Calibri" w:hAnsi="Calibri" w:cs="Calibri"/>
          <w:sz w:val="22"/>
          <w:szCs w:val="22"/>
          <w:lang w:val="it-IT"/>
        </w:rPr>
        <w:t>ȋntre</w:t>
      </w:r>
      <w:proofErr w:type="spellEnd"/>
      <w:r w:rsidRPr="00E1745F">
        <w:rPr>
          <w:rFonts w:ascii="Calibri" w:hAnsi="Calibri" w:cs="Calibri"/>
          <w:sz w:val="22"/>
          <w:szCs w:val="22"/>
          <w:lang w:val="it-IT"/>
        </w:rPr>
        <w:t xml:space="preserve"> </w:t>
      </w:r>
      <w:proofErr w:type="spellStart"/>
      <w:r w:rsidRPr="00E1745F">
        <w:rPr>
          <w:rFonts w:ascii="Calibri" w:hAnsi="Calibri" w:cs="Calibri"/>
          <w:sz w:val="22"/>
          <w:szCs w:val="22"/>
          <w:lang w:val="it-IT"/>
        </w:rPr>
        <w:t>Părţi</w:t>
      </w:r>
      <w:proofErr w:type="spellEnd"/>
      <w:r w:rsidRPr="00E1745F">
        <w:rPr>
          <w:rFonts w:ascii="Calibri" w:hAnsi="Calibri" w:cs="Calibri"/>
          <w:sz w:val="22"/>
          <w:szCs w:val="22"/>
          <w:lang w:val="it-IT"/>
        </w:rPr>
        <w:t xml:space="preserve"> </w:t>
      </w:r>
      <w:proofErr w:type="spellStart"/>
      <w:r w:rsidRPr="00E1745F">
        <w:rPr>
          <w:rFonts w:ascii="Calibri" w:hAnsi="Calibri" w:cs="Calibri"/>
          <w:sz w:val="22"/>
          <w:szCs w:val="22"/>
          <w:lang w:val="it-IT"/>
        </w:rPr>
        <w:t>şi</w:t>
      </w:r>
      <w:proofErr w:type="spellEnd"/>
      <w:r w:rsidRPr="00E1745F">
        <w:rPr>
          <w:rFonts w:ascii="Calibri" w:hAnsi="Calibri" w:cs="Calibri"/>
          <w:sz w:val="22"/>
          <w:szCs w:val="22"/>
          <w:lang w:val="it-IT"/>
        </w:rPr>
        <w:t xml:space="preserve"> </w:t>
      </w:r>
      <w:proofErr w:type="spellStart"/>
      <w:r w:rsidRPr="00E1745F">
        <w:rPr>
          <w:rFonts w:ascii="Calibri" w:hAnsi="Calibri" w:cs="Calibri"/>
          <w:sz w:val="22"/>
          <w:szCs w:val="22"/>
          <w:lang w:val="it-IT"/>
        </w:rPr>
        <w:t>numai</w:t>
      </w:r>
      <w:proofErr w:type="spellEnd"/>
      <w:r w:rsidRPr="00E1745F">
        <w:rPr>
          <w:rFonts w:ascii="Calibri" w:hAnsi="Calibri" w:cs="Calibri"/>
          <w:sz w:val="22"/>
          <w:szCs w:val="22"/>
          <w:lang w:val="it-IT"/>
        </w:rPr>
        <w:t xml:space="preserve"> cu </w:t>
      </w:r>
      <w:proofErr w:type="spellStart"/>
      <w:r w:rsidRPr="00E1745F">
        <w:rPr>
          <w:rFonts w:ascii="Calibri" w:hAnsi="Calibri" w:cs="Calibri"/>
          <w:sz w:val="22"/>
          <w:szCs w:val="22"/>
          <w:lang w:val="it-IT"/>
        </w:rPr>
        <w:t>conditia</w:t>
      </w:r>
      <w:proofErr w:type="spellEnd"/>
      <w:r w:rsidRPr="00E1745F">
        <w:rPr>
          <w:rFonts w:ascii="Calibri" w:hAnsi="Calibri" w:cs="Calibri"/>
          <w:sz w:val="22"/>
          <w:szCs w:val="22"/>
          <w:lang w:val="it-IT"/>
        </w:rPr>
        <w:t xml:space="preserve"> </w:t>
      </w:r>
      <w:proofErr w:type="spellStart"/>
      <w:r w:rsidRPr="00E1745F">
        <w:rPr>
          <w:rFonts w:ascii="Calibri" w:hAnsi="Calibri" w:cs="Calibri"/>
          <w:sz w:val="22"/>
          <w:szCs w:val="22"/>
          <w:lang w:val="it-IT"/>
        </w:rPr>
        <w:t>ca</w:t>
      </w:r>
      <w:proofErr w:type="spellEnd"/>
      <w:r w:rsidRPr="00E1745F">
        <w:rPr>
          <w:rFonts w:ascii="Calibri" w:hAnsi="Calibri" w:cs="Calibri"/>
          <w:sz w:val="22"/>
          <w:szCs w:val="22"/>
          <w:lang w:val="it-IT"/>
        </w:rPr>
        <w:t xml:space="preserve"> </w:t>
      </w:r>
      <w:proofErr w:type="spellStart"/>
      <w:r w:rsidRPr="00E1745F">
        <w:rPr>
          <w:rFonts w:ascii="Calibri" w:hAnsi="Calibri" w:cs="Calibri"/>
          <w:sz w:val="22"/>
          <w:szCs w:val="22"/>
          <w:lang w:val="it-IT"/>
        </w:rPr>
        <w:t>aceștia</w:t>
      </w:r>
      <w:proofErr w:type="spellEnd"/>
      <w:r w:rsidRPr="00E1745F">
        <w:rPr>
          <w:rFonts w:ascii="Calibri" w:hAnsi="Calibri" w:cs="Calibri"/>
          <w:sz w:val="22"/>
          <w:szCs w:val="22"/>
          <w:lang w:val="it-IT"/>
        </w:rPr>
        <w:t xml:space="preserve"> </w:t>
      </w:r>
      <w:proofErr w:type="spellStart"/>
      <w:r w:rsidRPr="00E1745F">
        <w:rPr>
          <w:rFonts w:ascii="Calibri" w:hAnsi="Calibri" w:cs="Calibri"/>
          <w:sz w:val="22"/>
          <w:szCs w:val="22"/>
          <w:lang w:val="it-IT"/>
        </w:rPr>
        <w:t>să-şi</w:t>
      </w:r>
      <w:proofErr w:type="spellEnd"/>
      <w:r w:rsidRPr="00E1745F">
        <w:rPr>
          <w:rFonts w:ascii="Calibri" w:hAnsi="Calibri" w:cs="Calibri"/>
          <w:sz w:val="22"/>
          <w:szCs w:val="22"/>
          <w:lang w:val="it-IT"/>
        </w:rPr>
        <w:t xml:space="preserve"> </w:t>
      </w:r>
      <w:proofErr w:type="spellStart"/>
      <w:r w:rsidRPr="00E1745F">
        <w:rPr>
          <w:rFonts w:ascii="Calibri" w:hAnsi="Calibri" w:cs="Calibri"/>
          <w:sz w:val="22"/>
          <w:szCs w:val="22"/>
          <w:lang w:val="it-IT"/>
        </w:rPr>
        <w:t>asume</w:t>
      </w:r>
      <w:proofErr w:type="spellEnd"/>
      <w:r w:rsidRPr="00E1745F">
        <w:rPr>
          <w:rFonts w:ascii="Calibri" w:hAnsi="Calibri" w:cs="Calibri"/>
          <w:sz w:val="22"/>
          <w:szCs w:val="22"/>
          <w:lang w:val="it-IT"/>
        </w:rPr>
        <w:t xml:space="preserve"> </w:t>
      </w:r>
      <w:proofErr w:type="spellStart"/>
      <w:r w:rsidRPr="00E1745F">
        <w:rPr>
          <w:rFonts w:ascii="Calibri" w:hAnsi="Calibri" w:cs="Calibri"/>
          <w:sz w:val="22"/>
          <w:szCs w:val="22"/>
          <w:lang w:val="it-IT"/>
        </w:rPr>
        <w:t>expres</w:t>
      </w:r>
      <w:proofErr w:type="spellEnd"/>
      <w:r w:rsidRPr="00E1745F">
        <w:rPr>
          <w:rFonts w:ascii="Calibri" w:hAnsi="Calibri" w:cs="Calibri"/>
          <w:sz w:val="22"/>
          <w:szCs w:val="22"/>
          <w:lang w:val="it-IT"/>
        </w:rPr>
        <w:t xml:space="preserve"> </w:t>
      </w:r>
      <w:proofErr w:type="spellStart"/>
      <w:r w:rsidRPr="00E1745F">
        <w:rPr>
          <w:rFonts w:ascii="Calibri" w:hAnsi="Calibri" w:cs="Calibri"/>
          <w:sz w:val="22"/>
          <w:szCs w:val="22"/>
          <w:lang w:val="it-IT"/>
        </w:rPr>
        <w:t>obligații</w:t>
      </w:r>
      <w:proofErr w:type="spellEnd"/>
      <w:r w:rsidRPr="00E1745F">
        <w:rPr>
          <w:rFonts w:ascii="Calibri" w:hAnsi="Calibri" w:cs="Calibri"/>
          <w:sz w:val="22"/>
          <w:szCs w:val="22"/>
          <w:lang w:val="it-IT"/>
        </w:rPr>
        <w:t xml:space="preserve"> de </w:t>
      </w:r>
      <w:proofErr w:type="spellStart"/>
      <w:r w:rsidRPr="00E1745F">
        <w:rPr>
          <w:rFonts w:ascii="Calibri" w:hAnsi="Calibri" w:cs="Calibri"/>
          <w:sz w:val="22"/>
          <w:szCs w:val="22"/>
          <w:lang w:val="it-IT"/>
        </w:rPr>
        <w:t>respectare</w:t>
      </w:r>
      <w:proofErr w:type="spellEnd"/>
      <w:r w:rsidRPr="00E1745F">
        <w:rPr>
          <w:rFonts w:ascii="Calibri" w:hAnsi="Calibri" w:cs="Calibri"/>
          <w:sz w:val="22"/>
          <w:szCs w:val="22"/>
          <w:lang w:val="it-IT"/>
        </w:rPr>
        <w:t xml:space="preserve"> a </w:t>
      </w:r>
      <w:proofErr w:type="spellStart"/>
      <w:r w:rsidRPr="00E1745F">
        <w:rPr>
          <w:rFonts w:ascii="Calibri" w:hAnsi="Calibri" w:cs="Calibri"/>
          <w:sz w:val="22"/>
          <w:szCs w:val="22"/>
          <w:lang w:val="it-IT"/>
        </w:rPr>
        <w:t>confidențialității</w:t>
      </w:r>
      <w:proofErr w:type="spellEnd"/>
      <w:r w:rsidRPr="00E1745F">
        <w:rPr>
          <w:rFonts w:ascii="Calibri" w:hAnsi="Calibri" w:cs="Calibri"/>
          <w:sz w:val="22"/>
          <w:szCs w:val="22"/>
          <w:lang w:val="it-IT"/>
        </w:rPr>
        <w:t xml:space="preserve"> similare cu </w:t>
      </w:r>
      <w:proofErr w:type="spellStart"/>
      <w:r w:rsidRPr="00E1745F">
        <w:rPr>
          <w:rFonts w:ascii="Calibri" w:hAnsi="Calibri" w:cs="Calibri"/>
          <w:sz w:val="22"/>
          <w:szCs w:val="22"/>
          <w:lang w:val="it-IT"/>
        </w:rPr>
        <w:t>cele</w:t>
      </w:r>
      <w:proofErr w:type="spellEnd"/>
      <w:r w:rsidRPr="00E1745F">
        <w:rPr>
          <w:rFonts w:ascii="Calibri" w:hAnsi="Calibri" w:cs="Calibri"/>
          <w:sz w:val="22"/>
          <w:szCs w:val="22"/>
          <w:lang w:val="it-IT"/>
        </w:rPr>
        <w:t xml:space="preserve"> </w:t>
      </w:r>
      <w:proofErr w:type="spellStart"/>
      <w:r w:rsidRPr="00E1745F">
        <w:rPr>
          <w:rFonts w:ascii="Calibri" w:hAnsi="Calibri" w:cs="Calibri"/>
          <w:sz w:val="22"/>
          <w:szCs w:val="22"/>
          <w:lang w:val="it-IT"/>
        </w:rPr>
        <w:t>prevăzute</w:t>
      </w:r>
      <w:proofErr w:type="spellEnd"/>
      <w:r w:rsidRPr="00E1745F">
        <w:rPr>
          <w:rFonts w:ascii="Calibri" w:hAnsi="Calibri" w:cs="Calibri"/>
          <w:sz w:val="22"/>
          <w:szCs w:val="22"/>
          <w:lang w:val="it-IT"/>
        </w:rPr>
        <w:t xml:space="preserve"> de </w:t>
      </w:r>
      <w:proofErr w:type="spellStart"/>
      <w:r w:rsidRPr="00E1745F">
        <w:rPr>
          <w:rFonts w:ascii="Calibri" w:hAnsi="Calibri" w:cs="Calibri"/>
          <w:sz w:val="22"/>
          <w:szCs w:val="22"/>
          <w:lang w:val="it-IT"/>
        </w:rPr>
        <w:t>prezentul</w:t>
      </w:r>
      <w:proofErr w:type="spellEnd"/>
      <w:r w:rsidRPr="00E1745F">
        <w:rPr>
          <w:rFonts w:ascii="Calibri" w:hAnsi="Calibri" w:cs="Calibri"/>
          <w:sz w:val="22"/>
          <w:szCs w:val="22"/>
          <w:lang w:val="it-IT"/>
        </w:rPr>
        <w:t xml:space="preserve"> </w:t>
      </w:r>
      <w:proofErr w:type="spellStart"/>
      <w:r w:rsidRPr="00E1745F">
        <w:rPr>
          <w:rFonts w:ascii="Calibri" w:hAnsi="Calibri" w:cs="Calibri"/>
          <w:sz w:val="22"/>
          <w:szCs w:val="22"/>
          <w:lang w:val="it-IT"/>
        </w:rPr>
        <w:t>Contract</w:t>
      </w:r>
      <w:proofErr w:type="spellEnd"/>
      <w:r w:rsidRPr="00E1745F">
        <w:rPr>
          <w:rFonts w:ascii="Calibri" w:hAnsi="Calibri" w:cs="Calibri"/>
          <w:sz w:val="22"/>
          <w:szCs w:val="22"/>
          <w:lang w:val="it-IT"/>
        </w:rPr>
        <w:t>;</w:t>
      </w:r>
    </w:p>
    <w:p w14:paraId="6225D904" w14:textId="77777777" w:rsidR="00E1745F" w:rsidRPr="00E1745F" w:rsidRDefault="00E1745F" w:rsidP="00E1745F">
      <w:pPr>
        <w:numPr>
          <w:ilvl w:val="0"/>
          <w:numId w:val="16"/>
        </w:numPr>
        <w:autoSpaceDE w:val="0"/>
        <w:autoSpaceDN w:val="0"/>
        <w:adjustRightInd w:val="0"/>
        <w:ind w:left="426" w:firstLine="0"/>
        <w:jc w:val="both"/>
        <w:rPr>
          <w:rFonts w:ascii="Calibri" w:hAnsi="Calibri" w:cs="Calibri"/>
          <w:sz w:val="22"/>
          <w:szCs w:val="22"/>
          <w:lang w:val="it-IT"/>
        </w:rPr>
      </w:pPr>
      <w:proofErr w:type="spellStart"/>
      <w:r w:rsidRPr="00E1745F">
        <w:rPr>
          <w:rFonts w:ascii="Calibri" w:hAnsi="Calibri" w:cs="Calibri"/>
          <w:sz w:val="22"/>
          <w:szCs w:val="22"/>
          <w:lang w:val="it-IT"/>
        </w:rPr>
        <w:t>Părțile</w:t>
      </w:r>
      <w:proofErr w:type="spellEnd"/>
      <w:r w:rsidRPr="00E1745F">
        <w:rPr>
          <w:rFonts w:ascii="Calibri" w:hAnsi="Calibri" w:cs="Calibri"/>
          <w:sz w:val="22"/>
          <w:szCs w:val="22"/>
          <w:lang w:val="it-IT"/>
        </w:rPr>
        <w:t xml:space="preserve"> </w:t>
      </w:r>
      <w:proofErr w:type="spellStart"/>
      <w:r w:rsidRPr="00E1745F">
        <w:rPr>
          <w:rFonts w:ascii="Calibri" w:hAnsi="Calibri" w:cs="Calibri"/>
          <w:sz w:val="22"/>
          <w:szCs w:val="22"/>
          <w:lang w:val="it-IT"/>
        </w:rPr>
        <w:t>vor</w:t>
      </w:r>
      <w:proofErr w:type="spellEnd"/>
      <w:r w:rsidRPr="00E1745F">
        <w:rPr>
          <w:rFonts w:ascii="Calibri" w:hAnsi="Calibri" w:cs="Calibri"/>
          <w:sz w:val="22"/>
          <w:szCs w:val="22"/>
          <w:lang w:val="it-IT"/>
        </w:rPr>
        <w:t xml:space="preserve"> </w:t>
      </w:r>
      <w:proofErr w:type="spellStart"/>
      <w:r w:rsidRPr="00E1745F">
        <w:rPr>
          <w:rFonts w:ascii="Calibri" w:hAnsi="Calibri" w:cs="Calibri"/>
          <w:sz w:val="22"/>
          <w:szCs w:val="22"/>
          <w:lang w:val="it-IT"/>
        </w:rPr>
        <w:t>menţine</w:t>
      </w:r>
      <w:proofErr w:type="spellEnd"/>
      <w:r w:rsidRPr="00E1745F">
        <w:rPr>
          <w:rFonts w:ascii="Calibri" w:hAnsi="Calibri" w:cs="Calibri"/>
          <w:sz w:val="22"/>
          <w:szCs w:val="22"/>
          <w:lang w:val="it-IT"/>
        </w:rPr>
        <w:t xml:space="preserve"> </w:t>
      </w:r>
      <w:proofErr w:type="spellStart"/>
      <w:r w:rsidRPr="00E1745F">
        <w:rPr>
          <w:rFonts w:ascii="Calibri" w:hAnsi="Calibri" w:cs="Calibri"/>
          <w:sz w:val="22"/>
          <w:szCs w:val="22"/>
          <w:lang w:val="it-IT"/>
        </w:rPr>
        <w:t>Informaţiile</w:t>
      </w:r>
      <w:proofErr w:type="spellEnd"/>
      <w:r w:rsidRPr="00E1745F">
        <w:rPr>
          <w:rFonts w:ascii="Calibri" w:hAnsi="Calibri" w:cs="Calibri"/>
          <w:sz w:val="22"/>
          <w:szCs w:val="22"/>
          <w:lang w:val="it-IT"/>
        </w:rPr>
        <w:t xml:space="preserve"> </w:t>
      </w:r>
      <w:proofErr w:type="spellStart"/>
      <w:r w:rsidRPr="00E1745F">
        <w:rPr>
          <w:rFonts w:ascii="Calibri" w:hAnsi="Calibri" w:cs="Calibri"/>
          <w:sz w:val="22"/>
          <w:szCs w:val="22"/>
          <w:lang w:val="it-IT"/>
        </w:rPr>
        <w:t>Confidenţiale</w:t>
      </w:r>
      <w:proofErr w:type="spellEnd"/>
      <w:r w:rsidRPr="00E1745F">
        <w:rPr>
          <w:rFonts w:ascii="Calibri" w:hAnsi="Calibri" w:cs="Calibri"/>
          <w:sz w:val="22"/>
          <w:szCs w:val="22"/>
          <w:lang w:val="it-IT"/>
        </w:rPr>
        <w:t xml:space="preserve"> tangibile </w:t>
      </w:r>
      <w:proofErr w:type="spellStart"/>
      <w:r w:rsidRPr="00E1745F">
        <w:rPr>
          <w:rFonts w:ascii="Calibri" w:hAnsi="Calibri" w:cs="Calibri"/>
          <w:sz w:val="22"/>
          <w:szCs w:val="22"/>
          <w:lang w:val="it-IT"/>
        </w:rPr>
        <w:t>ȋntr</w:t>
      </w:r>
      <w:proofErr w:type="spellEnd"/>
      <w:r w:rsidRPr="00E1745F">
        <w:rPr>
          <w:rFonts w:ascii="Calibri" w:hAnsi="Calibri" w:cs="Calibri"/>
          <w:sz w:val="22"/>
          <w:szCs w:val="22"/>
          <w:lang w:val="it-IT"/>
        </w:rPr>
        <w:t xml:space="preserve">-o </w:t>
      </w:r>
      <w:proofErr w:type="spellStart"/>
      <w:r w:rsidRPr="00E1745F">
        <w:rPr>
          <w:rFonts w:ascii="Calibri" w:hAnsi="Calibri" w:cs="Calibri"/>
          <w:sz w:val="22"/>
          <w:szCs w:val="22"/>
          <w:lang w:val="it-IT"/>
        </w:rPr>
        <w:t>locaţie</w:t>
      </w:r>
      <w:proofErr w:type="spellEnd"/>
      <w:r w:rsidRPr="00E1745F">
        <w:rPr>
          <w:rFonts w:ascii="Calibri" w:hAnsi="Calibri" w:cs="Calibri"/>
          <w:sz w:val="22"/>
          <w:szCs w:val="22"/>
          <w:lang w:val="it-IT"/>
        </w:rPr>
        <w:t xml:space="preserve"> </w:t>
      </w:r>
      <w:proofErr w:type="spellStart"/>
      <w:r w:rsidRPr="00E1745F">
        <w:rPr>
          <w:rFonts w:ascii="Calibri" w:hAnsi="Calibri" w:cs="Calibri"/>
          <w:sz w:val="22"/>
          <w:szCs w:val="22"/>
          <w:lang w:val="it-IT"/>
        </w:rPr>
        <w:t>sigură</w:t>
      </w:r>
      <w:proofErr w:type="spellEnd"/>
      <w:r w:rsidRPr="00E1745F">
        <w:rPr>
          <w:rFonts w:ascii="Calibri" w:hAnsi="Calibri" w:cs="Calibri"/>
          <w:sz w:val="22"/>
          <w:szCs w:val="22"/>
          <w:lang w:val="it-IT"/>
        </w:rPr>
        <w:t xml:space="preserve">, </w:t>
      </w:r>
      <w:proofErr w:type="spellStart"/>
      <w:r w:rsidRPr="00E1745F">
        <w:rPr>
          <w:rFonts w:ascii="Calibri" w:hAnsi="Calibri" w:cs="Calibri"/>
          <w:sz w:val="22"/>
          <w:szCs w:val="22"/>
          <w:lang w:val="it-IT"/>
        </w:rPr>
        <w:t>folosind</w:t>
      </w:r>
      <w:proofErr w:type="spellEnd"/>
      <w:r w:rsidRPr="00E1745F">
        <w:rPr>
          <w:rFonts w:ascii="Calibri" w:hAnsi="Calibri" w:cs="Calibri"/>
          <w:sz w:val="22"/>
          <w:szCs w:val="22"/>
          <w:lang w:val="it-IT"/>
        </w:rPr>
        <w:t xml:space="preserve"> </w:t>
      </w:r>
      <w:proofErr w:type="spellStart"/>
      <w:r w:rsidRPr="00E1745F">
        <w:rPr>
          <w:rFonts w:ascii="Calibri" w:hAnsi="Calibri" w:cs="Calibri"/>
          <w:sz w:val="22"/>
          <w:szCs w:val="22"/>
          <w:lang w:val="it-IT"/>
        </w:rPr>
        <w:t>ȋn</w:t>
      </w:r>
      <w:proofErr w:type="spellEnd"/>
      <w:r w:rsidRPr="00E1745F">
        <w:rPr>
          <w:rFonts w:ascii="Calibri" w:hAnsi="Calibri" w:cs="Calibri"/>
          <w:sz w:val="22"/>
          <w:szCs w:val="22"/>
          <w:lang w:val="it-IT"/>
        </w:rPr>
        <w:t xml:space="preserve"> </w:t>
      </w:r>
      <w:proofErr w:type="spellStart"/>
      <w:r w:rsidRPr="00E1745F">
        <w:rPr>
          <w:rFonts w:ascii="Calibri" w:hAnsi="Calibri" w:cs="Calibri"/>
          <w:sz w:val="22"/>
          <w:szCs w:val="22"/>
          <w:lang w:val="it-IT"/>
        </w:rPr>
        <w:t>acest</w:t>
      </w:r>
      <w:proofErr w:type="spellEnd"/>
      <w:r w:rsidRPr="00E1745F">
        <w:rPr>
          <w:rFonts w:ascii="Calibri" w:hAnsi="Calibri" w:cs="Calibri"/>
          <w:sz w:val="22"/>
          <w:szCs w:val="22"/>
          <w:lang w:val="it-IT"/>
        </w:rPr>
        <w:t xml:space="preserve"> </w:t>
      </w:r>
      <w:proofErr w:type="spellStart"/>
      <w:r w:rsidRPr="00E1745F">
        <w:rPr>
          <w:rFonts w:ascii="Calibri" w:hAnsi="Calibri" w:cs="Calibri"/>
          <w:sz w:val="22"/>
          <w:szCs w:val="22"/>
          <w:lang w:val="it-IT"/>
        </w:rPr>
        <w:t>scop</w:t>
      </w:r>
      <w:proofErr w:type="spellEnd"/>
      <w:r w:rsidRPr="00E1745F">
        <w:rPr>
          <w:rFonts w:ascii="Calibri" w:hAnsi="Calibri" w:cs="Calibri"/>
          <w:sz w:val="22"/>
          <w:szCs w:val="22"/>
          <w:lang w:val="it-IT"/>
        </w:rPr>
        <w:t xml:space="preserve"> </w:t>
      </w:r>
      <w:proofErr w:type="spellStart"/>
      <w:r w:rsidRPr="00E1745F">
        <w:rPr>
          <w:rFonts w:ascii="Calibri" w:hAnsi="Calibri" w:cs="Calibri"/>
          <w:sz w:val="22"/>
          <w:szCs w:val="22"/>
          <w:lang w:val="it-IT"/>
        </w:rPr>
        <w:t>cele</w:t>
      </w:r>
      <w:proofErr w:type="spellEnd"/>
      <w:r w:rsidRPr="00E1745F">
        <w:rPr>
          <w:rFonts w:ascii="Calibri" w:hAnsi="Calibri" w:cs="Calibri"/>
          <w:sz w:val="22"/>
          <w:szCs w:val="22"/>
          <w:lang w:val="it-IT"/>
        </w:rPr>
        <w:t xml:space="preserve"> mai </w:t>
      </w:r>
      <w:proofErr w:type="spellStart"/>
      <w:r w:rsidRPr="00E1745F">
        <w:rPr>
          <w:rFonts w:ascii="Calibri" w:hAnsi="Calibri" w:cs="Calibri"/>
          <w:sz w:val="22"/>
          <w:szCs w:val="22"/>
          <w:lang w:val="it-IT"/>
        </w:rPr>
        <w:t>adecvate</w:t>
      </w:r>
      <w:proofErr w:type="spellEnd"/>
      <w:r w:rsidRPr="00E1745F">
        <w:rPr>
          <w:rFonts w:ascii="Calibri" w:hAnsi="Calibri" w:cs="Calibri"/>
          <w:sz w:val="22"/>
          <w:szCs w:val="22"/>
          <w:lang w:val="it-IT"/>
        </w:rPr>
        <w:t xml:space="preserve"> </w:t>
      </w:r>
      <w:proofErr w:type="spellStart"/>
      <w:r w:rsidRPr="00E1745F">
        <w:rPr>
          <w:rFonts w:ascii="Calibri" w:hAnsi="Calibri" w:cs="Calibri"/>
          <w:sz w:val="22"/>
          <w:szCs w:val="22"/>
          <w:lang w:val="it-IT"/>
        </w:rPr>
        <w:t>măsuri</w:t>
      </w:r>
      <w:proofErr w:type="spellEnd"/>
      <w:r w:rsidRPr="00E1745F">
        <w:rPr>
          <w:rFonts w:ascii="Calibri" w:hAnsi="Calibri" w:cs="Calibri"/>
          <w:sz w:val="22"/>
          <w:szCs w:val="22"/>
          <w:lang w:val="it-IT"/>
        </w:rPr>
        <w:t xml:space="preserve"> </w:t>
      </w:r>
      <w:proofErr w:type="spellStart"/>
      <w:r w:rsidRPr="00E1745F">
        <w:rPr>
          <w:rFonts w:ascii="Calibri" w:hAnsi="Calibri" w:cs="Calibri"/>
          <w:sz w:val="22"/>
          <w:szCs w:val="22"/>
          <w:lang w:val="it-IT"/>
        </w:rPr>
        <w:t>organizatorice</w:t>
      </w:r>
      <w:proofErr w:type="spellEnd"/>
      <w:r w:rsidRPr="00E1745F">
        <w:rPr>
          <w:rFonts w:ascii="Calibri" w:hAnsi="Calibri" w:cs="Calibri"/>
          <w:sz w:val="22"/>
          <w:szCs w:val="22"/>
          <w:lang w:val="it-IT"/>
        </w:rPr>
        <w:t xml:space="preserve"> </w:t>
      </w:r>
      <w:proofErr w:type="spellStart"/>
      <w:r w:rsidRPr="00E1745F">
        <w:rPr>
          <w:rFonts w:ascii="Calibri" w:hAnsi="Calibri" w:cs="Calibri"/>
          <w:sz w:val="22"/>
          <w:szCs w:val="22"/>
          <w:lang w:val="it-IT"/>
        </w:rPr>
        <w:t>şi</w:t>
      </w:r>
      <w:proofErr w:type="spellEnd"/>
      <w:r w:rsidRPr="00E1745F">
        <w:rPr>
          <w:rFonts w:ascii="Calibri" w:hAnsi="Calibri" w:cs="Calibri"/>
          <w:sz w:val="22"/>
          <w:szCs w:val="22"/>
          <w:lang w:val="it-IT"/>
        </w:rPr>
        <w:t xml:space="preserve"> </w:t>
      </w:r>
      <w:proofErr w:type="spellStart"/>
      <w:r w:rsidRPr="00E1745F">
        <w:rPr>
          <w:rFonts w:ascii="Calibri" w:hAnsi="Calibri" w:cs="Calibri"/>
          <w:sz w:val="22"/>
          <w:szCs w:val="22"/>
          <w:lang w:val="it-IT"/>
        </w:rPr>
        <w:t>tehnice</w:t>
      </w:r>
      <w:proofErr w:type="spellEnd"/>
      <w:r w:rsidRPr="00E1745F">
        <w:rPr>
          <w:rFonts w:ascii="Calibri" w:hAnsi="Calibri" w:cs="Calibri"/>
          <w:sz w:val="22"/>
          <w:szCs w:val="22"/>
          <w:lang w:val="it-IT"/>
        </w:rPr>
        <w:t xml:space="preserve"> </w:t>
      </w:r>
      <w:proofErr w:type="spellStart"/>
      <w:r w:rsidRPr="00E1745F">
        <w:rPr>
          <w:rFonts w:ascii="Calibri" w:hAnsi="Calibri" w:cs="Calibri"/>
          <w:sz w:val="22"/>
          <w:szCs w:val="22"/>
          <w:lang w:val="it-IT"/>
        </w:rPr>
        <w:t>menite</w:t>
      </w:r>
      <w:proofErr w:type="spellEnd"/>
      <w:r w:rsidRPr="00E1745F">
        <w:rPr>
          <w:rFonts w:ascii="Calibri" w:hAnsi="Calibri" w:cs="Calibri"/>
          <w:sz w:val="22"/>
          <w:szCs w:val="22"/>
          <w:lang w:val="it-IT"/>
        </w:rPr>
        <w:t xml:space="preserve"> </w:t>
      </w:r>
      <w:proofErr w:type="spellStart"/>
      <w:r w:rsidRPr="00E1745F">
        <w:rPr>
          <w:rFonts w:ascii="Calibri" w:hAnsi="Calibri" w:cs="Calibri"/>
          <w:sz w:val="22"/>
          <w:szCs w:val="22"/>
          <w:lang w:val="it-IT"/>
        </w:rPr>
        <w:t>să</w:t>
      </w:r>
      <w:proofErr w:type="spellEnd"/>
      <w:r w:rsidRPr="00E1745F">
        <w:rPr>
          <w:rFonts w:ascii="Calibri" w:hAnsi="Calibri" w:cs="Calibri"/>
          <w:sz w:val="22"/>
          <w:szCs w:val="22"/>
          <w:lang w:val="it-IT"/>
        </w:rPr>
        <w:t xml:space="preserve"> </w:t>
      </w:r>
      <w:proofErr w:type="spellStart"/>
      <w:r w:rsidRPr="00E1745F">
        <w:rPr>
          <w:rFonts w:ascii="Calibri" w:hAnsi="Calibri" w:cs="Calibri"/>
          <w:sz w:val="22"/>
          <w:szCs w:val="22"/>
          <w:lang w:val="it-IT"/>
        </w:rPr>
        <w:t>prevină</w:t>
      </w:r>
      <w:proofErr w:type="spellEnd"/>
      <w:r w:rsidRPr="00E1745F">
        <w:rPr>
          <w:rFonts w:ascii="Calibri" w:hAnsi="Calibri" w:cs="Calibri"/>
          <w:sz w:val="22"/>
          <w:szCs w:val="22"/>
          <w:lang w:val="it-IT"/>
        </w:rPr>
        <w:t xml:space="preserve"> </w:t>
      </w:r>
      <w:proofErr w:type="spellStart"/>
      <w:r w:rsidRPr="00E1745F">
        <w:rPr>
          <w:rFonts w:ascii="Calibri" w:hAnsi="Calibri" w:cs="Calibri"/>
          <w:sz w:val="22"/>
          <w:szCs w:val="22"/>
          <w:lang w:val="it-IT"/>
        </w:rPr>
        <w:t>accesul</w:t>
      </w:r>
      <w:proofErr w:type="spellEnd"/>
      <w:r w:rsidRPr="00E1745F">
        <w:rPr>
          <w:rFonts w:ascii="Calibri" w:hAnsi="Calibri" w:cs="Calibri"/>
          <w:sz w:val="22"/>
          <w:szCs w:val="22"/>
          <w:lang w:val="it-IT"/>
        </w:rPr>
        <w:t xml:space="preserve"> </w:t>
      </w:r>
      <w:proofErr w:type="spellStart"/>
      <w:r w:rsidRPr="00E1745F">
        <w:rPr>
          <w:rFonts w:ascii="Calibri" w:hAnsi="Calibri" w:cs="Calibri"/>
          <w:sz w:val="22"/>
          <w:szCs w:val="22"/>
          <w:lang w:val="it-IT"/>
        </w:rPr>
        <w:t>neautorizat</w:t>
      </w:r>
      <w:proofErr w:type="spellEnd"/>
      <w:r w:rsidRPr="00E1745F">
        <w:rPr>
          <w:rFonts w:ascii="Calibri" w:hAnsi="Calibri" w:cs="Calibri"/>
          <w:sz w:val="22"/>
          <w:szCs w:val="22"/>
          <w:lang w:val="it-IT"/>
        </w:rPr>
        <w:t xml:space="preserve">, </w:t>
      </w:r>
      <w:proofErr w:type="spellStart"/>
      <w:r w:rsidRPr="00E1745F">
        <w:rPr>
          <w:rFonts w:ascii="Calibri" w:hAnsi="Calibri" w:cs="Calibri"/>
          <w:sz w:val="22"/>
          <w:szCs w:val="22"/>
          <w:lang w:val="it-IT"/>
        </w:rPr>
        <w:t>distrugerea</w:t>
      </w:r>
      <w:proofErr w:type="spellEnd"/>
      <w:r w:rsidRPr="00E1745F">
        <w:rPr>
          <w:rFonts w:ascii="Calibri" w:hAnsi="Calibri" w:cs="Calibri"/>
          <w:sz w:val="22"/>
          <w:szCs w:val="22"/>
          <w:lang w:val="it-IT"/>
        </w:rPr>
        <w:t xml:space="preserve"> </w:t>
      </w:r>
      <w:proofErr w:type="spellStart"/>
      <w:r w:rsidRPr="00E1745F">
        <w:rPr>
          <w:rFonts w:ascii="Calibri" w:hAnsi="Calibri" w:cs="Calibri"/>
          <w:sz w:val="22"/>
          <w:szCs w:val="22"/>
          <w:lang w:val="it-IT"/>
        </w:rPr>
        <w:t>sau</w:t>
      </w:r>
      <w:proofErr w:type="spellEnd"/>
      <w:r w:rsidRPr="00E1745F">
        <w:rPr>
          <w:rFonts w:ascii="Calibri" w:hAnsi="Calibri" w:cs="Calibri"/>
          <w:sz w:val="22"/>
          <w:szCs w:val="22"/>
          <w:lang w:val="it-IT"/>
        </w:rPr>
        <w:t xml:space="preserve"> </w:t>
      </w:r>
      <w:proofErr w:type="spellStart"/>
      <w:r w:rsidRPr="00E1745F">
        <w:rPr>
          <w:rFonts w:ascii="Calibri" w:hAnsi="Calibri" w:cs="Calibri"/>
          <w:sz w:val="22"/>
          <w:szCs w:val="22"/>
          <w:lang w:val="it-IT"/>
        </w:rPr>
        <w:t>pierderea</w:t>
      </w:r>
      <w:proofErr w:type="spellEnd"/>
      <w:r w:rsidRPr="00E1745F">
        <w:rPr>
          <w:rFonts w:ascii="Calibri" w:hAnsi="Calibri" w:cs="Calibri"/>
          <w:sz w:val="22"/>
          <w:szCs w:val="22"/>
          <w:lang w:val="it-IT"/>
        </w:rPr>
        <w:t xml:space="preserve"> </w:t>
      </w:r>
      <w:proofErr w:type="spellStart"/>
      <w:r w:rsidRPr="00E1745F">
        <w:rPr>
          <w:rFonts w:ascii="Calibri" w:hAnsi="Calibri" w:cs="Calibri"/>
          <w:sz w:val="22"/>
          <w:szCs w:val="22"/>
          <w:lang w:val="it-IT"/>
        </w:rPr>
        <w:t>acestora</w:t>
      </w:r>
      <w:proofErr w:type="spellEnd"/>
      <w:r w:rsidRPr="00E1745F">
        <w:rPr>
          <w:rFonts w:ascii="Calibri" w:hAnsi="Calibri" w:cs="Calibri"/>
          <w:sz w:val="22"/>
          <w:szCs w:val="22"/>
          <w:lang w:val="it-IT"/>
        </w:rPr>
        <w:t>.</w:t>
      </w:r>
    </w:p>
    <w:p w14:paraId="61035BD9" w14:textId="77777777" w:rsidR="00E1745F" w:rsidRPr="00E1745F" w:rsidRDefault="00E1745F" w:rsidP="00E1745F">
      <w:pPr>
        <w:numPr>
          <w:ilvl w:val="0"/>
          <w:numId w:val="16"/>
        </w:numPr>
        <w:autoSpaceDE w:val="0"/>
        <w:autoSpaceDN w:val="0"/>
        <w:adjustRightInd w:val="0"/>
        <w:ind w:left="426" w:firstLine="0"/>
        <w:jc w:val="both"/>
        <w:rPr>
          <w:rFonts w:ascii="Calibri" w:hAnsi="Calibri" w:cs="Calibri"/>
          <w:sz w:val="22"/>
          <w:szCs w:val="22"/>
          <w:lang w:val="it-IT"/>
        </w:rPr>
      </w:pPr>
      <w:proofErr w:type="spellStart"/>
      <w:r w:rsidRPr="00E1745F">
        <w:rPr>
          <w:rFonts w:ascii="Calibri" w:hAnsi="Calibri" w:cs="Calibri"/>
          <w:sz w:val="22"/>
          <w:szCs w:val="22"/>
          <w:lang w:val="it-IT"/>
        </w:rPr>
        <w:t>Părțile</w:t>
      </w:r>
      <w:proofErr w:type="spellEnd"/>
      <w:r w:rsidRPr="00E1745F">
        <w:rPr>
          <w:rFonts w:ascii="Calibri" w:hAnsi="Calibri" w:cs="Calibri"/>
          <w:sz w:val="22"/>
          <w:szCs w:val="22"/>
          <w:lang w:val="it-IT"/>
        </w:rPr>
        <w:t xml:space="preserve"> </w:t>
      </w:r>
      <w:proofErr w:type="spellStart"/>
      <w:r w:rsidRPr="00E1745F">
        <w:rPr>
          <w:rFonts w:ascii="Calibri" w:hAnsi="Calibri" w:cs="Calibri"/>
          <w:sz w:val="22"/>
          <w:szCs w:val="22"/>
          <w:lang w:val="it-IT"/>
        </w:rPr>
        <w:t>vor</w:t>
      </w:r>
      <w:proofErr w:type="spellEnd"/>
      <w:r w:rsidRPr="00E1745F">
        <w:rPr>
          <w:rFonts w:ascii="Calibri" w:hAnsi="Calibri" w:cs="Calibri"/>
          <w:sz w:val="22"/>
          <w:szCs w:val="22"/>
          <w:lang w:val="it-IT"/>
        </w:rPr>
        <w:t xml:space="preserve"> </w:t>
      </w:r>
      <w:proofErr w:type="spellStart"/>
      <w:r w:rsidRPr="00E1745F">
        <w:rPr>
          <w:rFonts w:ascii="Calibri" w:hAnsi="Calibri" w:cs="Calibri"/>
          <w:sz w:val="22"/>
          <w:szCs w:val="22"/>
          <w:lang w:val="it-IT"/>
        </w:rPr>
        <w:t>trata</w:t>
      </w:r>
      <w:proofErr w:type="spellEnd"/>
      <w:r w:rsidRPr="00E1745F">
        <w:rPr>
          <w:rFonts w:ascii="Calibri" w:hAnsi="Calibri" w:cs="Calibri"/>
          <w:sz w:val="22"/>
          <w:szCs w:val="22"/>
          <w:lang w:val="it-IT"/>
        </w:rPr>
        <w:t xml:space="preserve"> </w:t>
      </w:r>
      <w:proofErr w:type="spellStart"/>
      <w:r w:rsidRPr="00E1745F">
        <w:rPr>
          <w:rFonts w:ascii="Calibri" w:hAnsi="Calibri" w:cs="Calibri"/>
          <w:sz w:val="22"/>
          <w:szCs w:val="22"/>
          <w:lang w:val="it-IT"/>
        </w:rPr>
        <w:t>Informaţiile</w:t>
      </w:r>
      <w:proofErr w:type="spellEnd"/>
      <w:r w:rsidRPr="00E1745F">
        <w:rPr>
          <w:rFonts w:ascii="Calibri" w:hAnsi="Calibri" w:cs="Calibri"/>
          <w:sz w:val="22"/>
          <w:szCs w:val="22"/>
          <w:lang w:val="it-IT"/>
        </w:rPr>
        <w:t xml:space="preserve"> </w:t>
      </w:r>
      <w:proofErr w:type="spellStart"/>
      <w:r w:rsidRPr="00E1745F">
        <w:rPr>
          <w:rFonts w:ascii="Calibri" w:hAnsi="Calibri" w:cs="Calibri"/>
          <w:sz w:val="22"/>
          <w:szCs w:val="22"/>
          <w:lang w:val="it-IT"/>
        </w:rPr>
        <w:t>Confidenţiale</w:t>
      </w:r>
      <w:proofErr w:type="spellEnd"/>
      <w:r w:rsidRPr="00E1745F">
        <w:rPr>
          <w:rFonts w:ascii="Calibri" w:hAnsi="Calibri" w:cs="Calibri"/>
          <w:sz w:val="22"/>
          <w:szCs w:val="22"/>
          <w:lang w:val="it-IT"/>
        </w:rPr>
        <w:t xml:space="preserve"> cu </w:t>
      </w:r>
      <w:proofErr w:type="spellStart"/>
      <w:r w:rsidRPr="00E1745F">
        <w:rPr>
          <w:rFonts w:ascii="Calibri" w:hAnsi="Calibri" w:cs="Calibri"/>
          <w:sz w:val="22"/>
          <w:szCs w:val="22"/>
          <w:lang w:val="it-IT"/>
        </w:rPr>
        <w:t>maximă</w:t>
      </w:r>
      <w:proofErr w:type="spellEnd"/>
      <w:r w:rsidRPr="00E1745F">
        <w:rPr>
          <w:rFonts w:ascii="Calibri" w:hAnsi="Calibri" w:cs="Calibri"/>
          <w:sz w:val="22"/>
          <w:szCs w:val="22"/>
          <w:lang w:val="it-IT"/>
        </w:rPr>
        <w:t xml:space="preserve"> </w:t>
      </w:r>
      <w:proofErr w:type="spellStart"/>
      <w:r w:rsidRPr="00E1745F">
        <w:rPr>
          <w:rFonts w:ascii="Calibri" w:hAnsi="Calibri" w:cs="Calibri"/>
          <w:sz w:val="22"/>
          <w:szCs w:val="22"/>
          <w:lang w:val="it-IT"/>
        </w:rPr>
        <w:t>atenţie</w:t>
      </w:r>
      <w:proofErr w:type="spellEnd"/>
      <w:r w:rsidRPr="00E1745F">
        <w:rPr>
          <w:rFonts w:ascii="Calibri" w:hAnsi="Calibri" w:cs="Calibri"/>
          <w:sz w:val="22"/>
          <w:szCs w:val="22"/>
          <w:lang w:val="it-IT"/>
        </w:rPr>
        <w:t xml:space="preserve"> </w:t>
      </w:r>
      <w:proofErr w:type="spellStart"/>
      <w:r w:rsidRPr="00E1745F">
        <w:rPr>
          <w:rFonts w:ascii="Calibri" w:hAnsi="Calibri" w:cs="Calibri"/>
          <w:sz w:val="22"/>
          <w:szCs w:val="22"/>
          <w:lang w:val="it-IT"/>
        </w:rPr>
        <w:t>şi</w:t>
      </w:r>
      <w:proofErr w:type="spellEnd"/>
      <w:r w:rsidRPr="00E1745F">
        <w:rPr>
          <w:rFonts w:ascii="Calibri" w:hAnsi="Calibri" w:cs="Calibri"/>
          <w:sz w:val="22"/>
          <w:szCs w:val="22"/>
          <w:lang w:val="it-IT"/>
        </w:rPr>
        <w:t xml:space="preserve"> </w:t>
      </w:r>
      <w:proofErr w:type="spellStart"/>
      <w:r w:rsidRPr="00E1745F">
        <w:rPr>
          <w:rFonts w:ascii="Calibri" w:hAnsi="Calibri" w:cs="Calibri"/>
          <w:sz w:val="22"/>
          <w:szCs w:val="22"/>
          <w:lang w:val="it-IT"/>
        </w:rPr>
        <w:t>discreție</w:t>
      </w:r>
      <w:proofErr w:type="spellEnd"/>
      <w:r w:rsidRPr="00E1745F">
        <w:rPr>
          <w:rFonts w:ascii="Calibri" w:hAnsi="Calibri" w:cs="Calibri"/>
          <w:sz w:val="22"/>
          <w:szCs w:val="22"/>
          <w:lang w:val="it-IT"/>
        </w:rPr>
        <w:t xml:space="preserve">, si, </w:t>
      </w:r>
      <w:proofErr w:type="spellStart"/>
      <w:r w:rsidRPr="00E1745F">
        <w:rPr>
          <w:rFonts w:ascii="Calibri" w:hAnsi="Calibri" w:cs="Calibri"/>
          <w:sz w:val="22"/>
          <w:szCs w:val="22"/>
          <w:lang w:val="it-IT"/>
        </w:rPr>
        <w:t>ȋn</w:t>
      </w:r>
      <w:proofErr w:type="spellEnd"/>
      <w:r w:rsidRPr="00E1745F">
        <w:rPr>
          <w:rFonts w:ascii="Calibri" w:hAnsi="Calibri" w:cs="Calibri"/>
          <w:sz w:val="22"/>
          <w:szCs w:val="22"/>
          <w:lang w:val="it-IT"/>
        </w:rPr>
        <w:t xml:space="preserve"> </w:t>
      </w:r>
      <w:proofErr w:type="spellStart"/>
      <w:r w:rsidRPr="00E1745F">
        <w:rPr>
          <w:rFonts w:ascii="Calibri" w:hAnsi="Calibri" w:cs="Calibri"/>
          <w:sz w:val="22"/>
          <w:szCs w:val="22"/>
          <w:lang w:val="it-IT"/>
        </w:rPr>
        <w:t>toate</w:t>
      </w:r>
      <w:proofErr w:type="spellEnd"/>
      <w:r w:rsidRPr="00E1745F">
        <w:rPr>
          <w:rFonts w:ascii="Calibri" w:hAnsi="Calibri" w:cs="Calibri"/>
          <w:sz w:val="22"/>
          <w:szCs w:val="22"/>
          <w:lang w:val="it-IT"/>
        </w:rPr>
        <w:t xml:space="preserve"> </w:t>
      </w:r>
      <w:proofErr w:type="spellStart"/>
      <w:r w:rsidRPr="00E1745F">
        <w:rPr>
          <w:rFonts w:ascii="Calibri" w:hAnsi="Calibri" w:cs="Calibri"/>
          <w:sz w:val="22"/>
          <w:szCs w:val="22"/>
          <w:lang w:val="it-IT"/>
        </w:rPr>
        <w:t>cazurile</w:t>
      </w:r>
      <w:proofErr w:type="spellEnd"/>
      <w:r w:rsidRPr="00E1745F">
        <w:rPr>
          <w:rFonts w:ascii="Calibri" w:hAnsi="Calibri" w:cs="Calibri"/>
          <w:sz w:val="22"/>
          <w:szCs w:val="22"/>
          <w:lang w:val="it-IT"/>
        </w:rPr>
        <w:t xml:space="preserve">, </w:t>
      </w:r>
      <w:proofErr w:type="spellStart"/>
      <w:r w:rsidRPr="00E1745F">
        <w:rPr>
          <w:rFonts w:ascii="Calibri" w:hAnsi="Calibri" w:cs="Calibri"/>
          <w:sz w:val="22"/>
          <w:szCs w:val="22"/>
          <w:lang w:val="it-IT"/>
        </w:rPr>
        <w:t>vor</w:t>
      </w:r>
      <w:proofErr w:type="spellEnd"/>
      <w:r w:rsidRPr="00E1745F">
        <w:rPr>
          <w:rFonts w:ascii="Calibri" w:hAnsi="Calibri" w:cs="Calibri"/>
          <w:sz w:val="22"/>
          <w:szCs w:val="22"/>
          <w:lang w:val="it-IT"/>
        </w:rPr>
        <w:t xml:space="preserve"> </w:t>
      </w:r>
      <w:proofErr w:type="spellStart"/>
      <w:r w:rsidRPr="00E1745F">
        <w:rPr>
          <w:rFonts w:ascii="Calibri" w:hAnsi="Calibri" w:cs="Calibri"/>
          <w:sz w:val="22"/>
          <w:szCs w:val="22"/>
          <w:lang w:val="it-IT"/>
        </w:rPr>
        <w:t>acţiona</w:t>
      </w:r>
      <w:proofErr w:type="spellEnd"/>
      <w:r w:rsidRPr="00E1745F">
        <w:rPr>
          <w:rFonts w:ascii="Calibri" w:hAnsi="Calibri" w:cs="Calibri"/>
          <w:sz w:val="22"/>
          <w:szCs w:val="22"/>
          <w:lang w:val="it-IT"/>
        </w:rPr>
        <w:t xml:space="preserve"> cu minimum </w:t>
      </w:r>
      <w:proofErr w:type="spellStart"/>
      <w:r w:rsidRPr="00E1745F">
        <w:rPr>
          <w:rFonts w:ascii="Calibri" w:hAnsi="Calibri" w:cs="Calibri"/>
          <w:sz w:val="22"/>
          <w:szCs w:val="22"/>
          <w:lang w:val="it-IT"/>
        </w:rPr>
        <w:t>aceeaşi</w:t>
      </w:r>
      <w:proofErr w:type="spellEnd"/>
      <w:r w:rsidRPr="00E1745F">
        <w:rPr>
          <w:rFonts w:ascii="Calibri" w:hAnsi="Calibri" w:cs="Calibri"/>
          <w:sz w:val="22"/>
          <w:szCs w:val="22"/>
          <w:lang w:val="it-IT"/>
        </w:rPr>
        <w:t xml:space="preserve"> </w:t>
      </w:r>
      <w:proofErr w:type="spellStart"/>
      <w:r w:rsidRPr="00E1745F">
        <w:rPr>
          <w:rFonts w:ascii="Calibri" w:hAnsi="Calibri" w:cs="Calibri"/>
          <w:sz w:val="22"/>
          <w:szCs w:val="22"/>
          <w:lang w:val="it-IT"/>
        </w:rPr>
        <w:t>atenţie</w:t>
      </w:r>
      <w:proofErr w:type="spellEnd"/>
      <w:r w:rsidRPr="00E1745F">
        <w:rPr>
          <w:rFonts w:ascii="Calibri" w:hAnsi="Calibri" w:cs="Calibri"/>
          <w:sz w:val="22"/>
          <w:szCs w:val="22"/>
          <w:lang w:val="it-IT"/>
        </w:rPr>
        <w:t xml:space="preserve"> cu care orice </w:t>
      </w:r>
      <w:proofErr w:type="spellStart"/>
      <w:r w:rsidRPr="00E1745F">
        <w:rPr>
          <w:rFonts w:ascii="Calibri" w:hAnsi="Calibri" w:cs="Calibri"/>
          <w:sz w:val="22"/>
          <w:szCs w:val="22"/>
          <w:lang w:val="it-IT"/>
        </w:rPr>
        <w:t>altă</w:t>
      </w:r>
      <w:proofErr w:type="spellEnd"/>
      <w:r w:rsidRPr="00E1745F">
        <w:rPr>
          <w:rFonts w:ascii="Calibri" w:hAnsi="Calibri" w:cs="Calibri"/>
          <w:sz w:val="22"/>
          <w:szCs w:val="22"/>
          <w:lang w:val="it-IT"/>
        </w:rPr>
        <w:t xml:space="preserve"> </w:t>
      </w:r>
      <w:proofErr w:type="spellStart"/>
      <w:r w:rsidRPr="00E1745F">
        <w:rPr>
          <w:rFonts w:ascii="Calibri" w:hAnsi="Calibri" w:cs="Calibri"/>
          <w:sz w:val="22"/>
          <w:szCs w:val="22"/>
          <w:lang w:val="it-IT"/>
        </w:rPr>
        <w:t>persoană</w:t>
      </w:r>
      <w:proofErr w:type="spellEnd"/>
      <w:r w:rsidRPr="00E1745F">
        <w:rPr>
          <w:rFonts w:ascii="Calibri" w:hAnsi="Calibri" w:cs="Calibri"/>
          <w:sz w:val="22"/>
          <w:szCs w:val="22"/>
          <w:lang w:val="it-IT"/>
        </w:rPr>
        <w:t xml:space="preserve"> </w:t>
      </w:r>
      <w:proofErr w:type="spellStart"/>
      <w:r w:rsidRPr="00E1745F">
        <w:rPr>
          <w:rFonts w:ascii="Calibri" w:hAnsi="Calibri" w:cs="Calibri"/>
          <w:sz w:val="22"/>
          <w:szCs w:val="22"/>
          <w:lang w:val="it-IT"/>
        </w:rPr>
        <w:t>ar</w:t>
      </w:r>
      <w:proofErr w:type="spellEnd"/>
      <w:r w:rsidRPr="00E1745F">
        <w:rPr>
          <w:rFonts w:ascii="Calibri" w:hAnsi="Calibri" w:cs="Calibri"/>
          <w:sz w:val="22"/>
          <w:szCs w:val="22"/>
          <w:lang w:val="it-IT"/>
        </w:rPr>
        <w:t xml:space="preserve"> </w:t>
      </w:r>
      <w:proofErr w:type="spellStart"/>
      <w:r w:rsidRPr="00E1745F">
        <w:rPr>
          <w:rFonts w:ascii="Calibri" w:hAnsi="Calibri" w:cs="Calibri"/>
          <w:sz w:val="22"/>
          <w:szCs w:val="22"/>
          <w:lang w:val="it-IT"/>
        </w:rPr>
        <w:t>acţiona</w:t>
      </w:r>
      <w:proofErr w:type="spellEnd"/>
      <w:r w:rsidRPr="00E1745F">
        <w:rPr>
          <w:rFonts w:ascii="Calibri" w:hAnsi="Calibri" w:cs="Calibri"/>
          <w:sz w:val="22"/>
          <w:szCs w:val="22"/>
          <w:lang w:val="it-IT"/>
        </w:rPr>
        <w:t xml:space="preserve"> </w:t>
      </w:r>
      <w:proofErr w:type="spellStart"/>
      <w:r w:rsidRPr="00E1745F">
        <w:rPr>
          <w:rFonts w:ascii="Calibri" w:hAnsi="Calibri" w:cs="Calibri"/>
          <w:sz w:val="22"/>
          <w:szCs w:val="22"/>
          <w:lang w:val="it-IT"/>
        </w:rPr>
        <w:t>ȋn</w:t>
      </w:r>
      <w:proofErr w:type="spellEnd"/>
      <w:r w:rsidRPr="00E1745F">
        <w:rPr>
          <w:rFonts w:ascii="Calibri" w:hAnsi="Calibri" w:cs="Calibri"/>
          <w:sz w:val="22"/>
          <w:szCs w:val="22"/>
          <w:lang w:val="it-IT"/>
        </w:rPr>
        <w:t xml:space="preserve"> </w:t>
      </w:r>
      <w:proofErr w:type="spellStart"/>
      <w:r w:rsidRPr="00E1745F">
        <w:rPr>
          <w:rFonts w:ascii="Calibri" w:hAnsi="Calibri" w:cs="Calibri"/>
          <w:sz w:val="22"/>
          <w:szCs w:val="22"/>
          <w:lang w:val="it-IT"/>
        </w:rPr>
        <w:t>circumstanţe</w:t>
      </w:r>
      <w:proofErr w:type="spellEnd"/>
      <w:r w:rsidRPr="00E1745F">
        <w:rPr>
          <w:rFonts w:ascii="Calibri" w:hAnsi="Calibri" w:cs="Calibri"/>
          <w:sz w:val="22"/>
          <w:szCs w:val="22"/>
          <w:lang w:val="it-IT"/>
        </w:rPr>
        <w:t xml:space="preserve"> similare </w:t>
      </w:r>
      <w:proofErr w:type="spellStart"/>
      <w:r w:rsidRPr="00E1745F">
        <w:rPr>
          <w:rFonts w:ascii="Calibri" w:hAnsi="Calibri" w:cs="Calibri"/>
          <w:sz w:val="22"/>
          <w:szCs w:val="22"/>
          <w:lang w:val="it-IT"/>
        </w:rPr>
        <w:t>pentru</w:t>
      </w:r>
      <w:proofErr w:type="spellEnd"/>
      <w:r w:rsidRPr="00E1745F">
        <w:rPr>
          <w:rFonts w:ascii="Calibri" w:hAnsi="Calibri" w:cs="Calibri"/>
          <w:sz w:val="22"/>
          <w:szCs w:val="22"/>
          <w:lang w:val="it-IT"/>
        </w:rPr>
        <w:t xml:space="preserve"> a-</w:t>
      </w:r>
      <w:proofErr w:type="spellStart"/>
      <w:r w:rsidRPr="00E1745F">
        <w:rPr>
          <w:rFonts w:ascii="Calibri" w:hAnsi="Calibri" w:cs="Calibri"/>
          <w:sz w:val="22"/>
          <w:szCs w:val="22"/>
          <w:lang w:val="it-IT"/>
        </w:rPr>
        <w:t>şi</w:t>
      </w:r>
      <w:proofErr w:type="spellEnd"/>
      <w:r w:rsidRPr="00E1745F">
        <w:rPr>
          <w:rFonts w:ascii="Calibri" w:hAnsi="Calibri" w:cs="Calibri"/>
          <w:sz w:val="22"/>
          <w:szCs w:val="22"/>
          <w:lang w:val="it-IT"/>
        </w:rPr>
        <w:t xml:space="preserve"> </w:t>
      </w:r>
      <w:proofErr w:type="spellStart"/>
      <w:r w:rsidRPr="00E1745F">
        <w:rPr>
          <w:rFonts w:ascii="Calibri" w:hAnsi="Calibri" w:cs="Calibri"/>
          <w:sz w:val="22"/>
          <w:szCs w:val="22"/>
          <w:lang w:val="it-IT"/>
        </w:rPr>
        <w:t>proteja</w:t>
      </w:r>
      <w:proofErr w:type="spellEnd"/>
      <w:r w:rsidRPr="00E1745F">
        <w:rPr>
          <w:rFonts w:ascii="Calibri" w:hAnsi="Calibri" w:cs="Calibri"/>
          <w:sz w:val="22"/>
          <w:szCs w:val="22"/>
          <w:lang w:val="it-IT"/>
        </w:rPr>
        <w:t xml:space="preserve"> </w:t>
      </w:r>
      <w:proofErr w:type="spellStart"/>
      <w:r w:rsidRPr="00E1745F">
        <w:rPr>
          <w:rFonts w:ascii="Calibri" w:hAnsi="Calibri" w:cs="Calibri"/>
          <w:sz w:val="22"/>
          <w:szCs w:val="22"/>
          <w:lang w:val="it-IT"/>
        </w:rPr>
        <w:t>propriile</w:t>
      </w:r>
      <w:proofErr w:type="spellEnd"/>
      <w:r w:rsidRPr="00E1745F">
        <w:rPr>
          <w:rFonts w:ascii="Calibri" w:hAnsi="Calibri" w:cs="Calibri"/>
          <w:sz w:val="22"/>
          <w:szCs w:val="22"/>
          <w:lang w:val="it-IT"/>
        </w:rPr>
        <w:t xml:space="preserve"> </w:t>
      </w:r>
      <w:proofErr w:type="spellStart"/>
      <w:r w:rsidRPr="00E1745F">
        <w:rPr>
          <w:rFonts w:ascii="Calibri" w:hAnsi="Calibri" w:cs="Calibri"/>
          <w:sz w:val="22"/>
          <w:szCs w:val="22"/>
          <w:lang w:val="it-IT"/>
        </w:rPr>
        <w:t>Informaţii</w:t>
      </w:r>
      <w:proofErr w:type="spellEnd"/>
      <w:r w:rsidRPr="00E1745F">
        <w:rPr>
          <w:rFonts w:ascii="Calibri" w:hAnsi="Calibri" w:cs="Calibri"/>
          <w:sz w:val="22"/>
          <w:szCs w:val="22"/>
          <w:lang w:val="it-IT"/>
        </w:rPr>
        <w:t xml:space="preserve"> </w:t>
      </w:r>
      <w:proofErr w:type="spellStart"/>
      <w:r w:rsidRPr="00E1745F">
        <w:rPr>
          <w:rFonts w:ascii="Calibri" w:hAnsi="Calibri" w:cs="Calibri"/>
          <w:sz w:val="22"/>
          <w:szCs w:val="22"/>
          <w:lang w:val="it-IT"/>
        </w:rPr>
        <w:t>Confidenţiale</w:t>
      </w:r>
      <w:proofErr w:type="spellEnd"/>
      <w:r w:rsidRPr="00E1745F">
        <w:rPr>
          <w:rFonts w:ascii="Calibri" w:hAnsi="Calibri" w:cs="Calibri"/>
          <w:sz w:val="22"/>
          <w:szCs w:val="22"/>
          <w:lang w:val="it-IT"/>
        </w:rPr>
        <w:t xml:space="preserve"> </w:t>
      </w:r>
      <w:proofErr w:type="spellStart"/>
      <w:r w:rsidRPr="00E1745F">
        <w:rPr>
          <w:rFonts w:ascii="Calibri" w:hAnsi="Calibri" w:cs="Calibri"/>
          <w:sz w:val="22"/>
          <w:szCs w:val="22"/>
          <w:lang w:val="it-IT"/>
        </w:rPr>
        <w:t>sau</w:t>
      </w:r>
      <w:proofErr w:type="spellEnd"/>
      <w:r w:rsidRPr="00E1745F">
        <w:rPr>
          <w:rFonts w:ascii="Calibri" w:hAnsi="Calibri" w:cs="Calibri"/>
          <w:sz w:val="22"/>
          <w:szCs w:val="22"/>
          <w:lang w:val="it-IT"/>
        </w:rPr>
        <w:t xml:space="preserve"> </w:t>
      </w:r>
      <w:proofErr w:type="spellStart"/>
      <w:r w:rsidRPr="00E1745F">
        <w:rPr>
          <w:rFonts w:ascii="Calibri" w:hAnsi="Calibri" w:cs="Calibri"/>
          <w:sz w:val="22"/>
          <w:szCs w:val="22"/>
          <w:lang w:val="it-IT"/>
        </w:rPr>
        <w:t>Informaţii</w:t>
      </w:r>
      <w:proofErr w:type="spellEnd"/>
      <w:r w:rsidRPr="00E1745F">
        <w:rPr>
          <w:rFonts w:ascii="Calibri" w:hAnsi="Calibri" w:cs="Calibri"/>
          <w:sz w:val="22"/>
          <w:szCs w:val="22"/>
          <w:lang w:val="it-IT"/>
        </w:rPr>
        <w:t xml:space="preserve"> de </w:t>
      </w:r>
      <w:proofErr w:type="spellStart"/>
      <w:r w:rsidRPr="00E1745F">
        <w:rPr>
          <w:rFonts w:ascii="Calibri" w:hAnsi="Calibri" w:cs="Calibri"/>
          <w:sz w:val="22"/>
          <w:szCs w:val="22"/>
          <w:lang w:val="it-IT"/>
        </w:rPr>
        <w:t>natură</w:t>
      </w:r>
      <w:proofErr w:type="spellEnd"/>
      <w:r w:rsidRPr="00E1745F">
        <w:rPr>
          <w:rFonts w:ascii="Calibri" w:hAnsi="Calibri" w:cs="Calibri"/>
          <w:sz w:val="22"/>
          <w:szCs w:val="22"/>
          <w:lang w:val="it-IT"/>
        </w:rPr>
        <w:t xml:space="preserve"> </w:t>
      </w:r>
      <w:proofErr w:type="spellStart"/>
      <w:r w:rsidRPr="00E1745F">
        <w:rPr>
          <w:rFonts w:ascii="Calibri" w:hAnsi="Calibri" w:cs="Calibri"/>
          <w:sz w:val="22"/>
          <w:szCs w:val="22"/>
          <w:lang w:val="it-IT"/>
        </w:rPr>
        <w:t>similara</w:t>
      </w:r>
      <w:proofErr w:type="spellEnd"/>
      <w:r w:rsidRPr="00E1745F">
        <w:rPr>
          <w:rFonts w:ascii="Calibri" w:hAnsi="Calibri" w:cs="Calibri"/>
          <w:sz w:val="22"/>
          <w:szCs w:val="22"/>
          <w:lang w:val="it-IT"/>
        </w:rPr>
        <w:t xml:space="preserve"> </w:t>
      </w:r>
      <w:proofErr w:type="spellStart"/>
      <w:r w:rsidRPr="00E1745F">
        <w:rPr>
          <w:rFonts w:ascii="Calibri" w:hAnsi="Calibri" w:cs="Calibri"/>
          <w:sz w:val="22"/>
          <w:szCs w:val="22"/>
          <w:lang w:val="it-IT"/>
        </w:rPr>
        <w:t>aparţinând</w:t>
      </w:r>
      <w:proofErr w:type="spellEnd"/>
      <w:r w:rsidRPr="00E1745F">
        <w:rPr>
          <w:rFonts w:ascii="Calibri" w:hAnsi="Calibri" w:cs="Calibri"/>
          <w:sz w:val="22"/>
          <w:szCs w:val="22"/>
          <w:lang w:val="it-IT"/>
        </w:rPr>
        <w:t xml:space="preserve"> </w:t>
      </w:r>
      <w:proofErr w:type="spellStart"/>
      <w:r w:rsidRPr="00E1745F">
        <w:rPr>
          <w:rFonts w:ascii="Calibri" w:hAnsi="Calibri" w:cs="Calibri"/>
          <w:sz w:val="22"/>
          <w:szCs w:val="22"/>
          <w:lang w:val="it-IT"/>
        </w:rPr>
        <w:t>unui</w:t>
      </w:r>
      <w:proofErr w:type="spellEnd"/>
      <w:r w:rsidRPr="00E1745F">
        <w:rPr>
          <w:rFonts w:ascii="Calibri" w:hAnsi="Calibri" w:cs="Calibri"/>
          <w:sz w:val="22"/>
          <w:szCs w:val="22"/>
          <w:lang w:val="it-IT"/>
        </w:rPr>
        <w:t xml:space="preserve"> </w:t>
      </w:r>
      <w:proofErr w:type="spellStart"/>
      <w:r w:rsidRPr="00E1745F">
        <w:rPr>
          <w:rFonts w:ascii="Calibri" w:hAnsi="Calibri" w:cs="Calibri"/>
          <w:sz w:val="22"/>
          <w:szCs w:val="22"/>
          <w:lang w:val="it-IT"/>
        </w:rPr>
        <w:t>terţ</w:t>
      </w:r>
      <w:proofErr w:type="spellEnd"/>
      <w:r w:rsidRPr="00E1745F">
        <w:rPr>
          <w:rFonts w:ascii="Calibri" w:hAnsi="Calibri" w:cs="Calibri"/>
          <w:sz w:val="22"/>
          <w:szCs w:val="22"/>
          <w:lang w:val="it-IT"/>
        </w:rPr>
        <w:t>.</w:t>
      </w:r>
    </w:p>
    <w:p w14:paraId="425701FD" w14:textId="1B2D3D79" w:rsidR="00E1745F" w:rsidRPr="00E1745F" w:rsidRDefault="00E1745F" w:rsidP="00E1745F">
      <w:pPr>
        <w:numPr>
          <w:ilvl w:val="0"/>
          <w:numId w:val="16"/>
        </w:numPr>
        <w:autoSpaceDE w:val="0"/>
        <w:autoSpaceDN w:val="0"/>
        <w:adjustRightInd w:val="0"/>
        <w:ind w:left="426" w:firstLine="0"/>
        <w:jc w:val="both"/>
        <w:rPr>
          <w:rFonts w:ascii="Calibri" w:hAnsi="Calibri" w:cs="Calibri"/>
          <w:sz w:val="22"/>
          <w:szCs w:val="22"/>
          <w:lang w:val="it-IT"/>
        </w:rPr>
      </w:pPr>
      <w:proofErr w:type="spellStart"/>
      <w:r w:rsidRPr="00E1745F">
        <w:rPr>
          <w:rFonts w:ascii="Calibri" w:hAnsi="Calibri" w:cs="Calibri"/>
          <w:sz w:val="22"/>
          <w:szCs w:val="22"/>
          <w:lang w:val="it-IT"/>
        </w:rPr>
        <w:lastRenderedPageBreak/>
        <w:t>În</w:t>
      </w:r>
      <w:proofErr w:type="spellEnd"/>
      <w:r w:rsidRPr="00E1745F">
        <w:rPr>
          <w:rFonts w:ascii="Calibri" w:hAnsi="Calibri" w:cs="Calibri"/>
          <w:sz w:val="22"/>
          <w:szCs w:val="22"/>
          <w:lang w:val="it-IT"/>
        </w:rPr>
        <w:t xml:space="preserve"> </w:t>
      </w:r>
      <w:proofErr w:type="spellStart"/>
      <w:r w:rsidRPr="00E1745F">
        <w:rPr>
          <w:rFonts w:ascii="Calibri" w:hAnsi="Calibri" w:cs="Calibri"/>
          <w:sz w:val="22"/>
          <w:szCs w:val="22"/>
          <w:lang w:val="it-IT"/>
        </w:rPr>
        <w:t>cazul</w:t>
      </w:r>
      <w:proofErr w:type="spellEnd"/>
      <w:r w:rsidRPr="00E1745F">
        <w:rPr>
          <w:rFonts w:ascii="Calibri" w:hAnsi="Calibri" w:cs="Calibri"/>
          <w:sz w:val="22"/>
          <w:szCs w:val="22"/>
          <w:lang w:val="it-IT"/>
        </w:rPr>
        <w:t xml:space="preserve"> </w:t>
      </w:r>
      <w:proofErr w:type="spellStart"/>
      <w:r w:rsidRPr="00E1745F">
        <w:rPr>
          <w:rFonts w:ascii="Calibri" w:hAnsi="Calibri" w:cs="Calibri"/>
          <w:sz w:val="22"/>
          <w:szCs w:val="22"/>
          <w:lang w:val="it-IT"/>
        </w:rPr>
        <w:t>ȋn</w:t>
      </w:r>
      <w:proofErr w:type="spellEnd"/>
      <w:r w:rsidRPr="00E1745F">
        <w:rPr>
          <w:rFonts w:ascii="Calibri" w:hAnsi="Calibri" w:cs="Calibri"/>
          <w:sz w:val="22"/>
          <w:szCs w:val="22"/>
          <w:lang w:val="it-IT"/>
        </w:rPr>
        <w:t xml:space="preserve"> care </w:t>
      </w:r>
      <w:proofErr w:type="spellStart"/>
      <w:r w:rsidRPr="00E1745F">
        <w:rPr>
          <w:rFonts w:ascii="Calibri" w:hAnsi="Calibri" w:cs="Calibri"/>
          <w:sz w:val="22"/>
          <w:szCs w:val="22"/>
          <w:lang w:val="it-IT"/>
        </w:rPr>
        <w:t>constată</w:t>
      </w:r>
      <w:proofErr w:type="spellEnd"/>
      <w:r w:rsidRPr="00E1745F">
        <w:rPr>
          <w:rFonts w:ascii="Calibri" w:hAnsi="Calibri" w:cs="Calibri"/>
          <w:sz w:val="22"/>
          <w:szCs w:val="22"/>
          <w:lang w:val="it-IT"/>
        </w:rPr>
        <w:t xml:space="preserve"> </w:t>
      </w:r>
      <w:proofErr w:type="spellStart"/>
      <w:r w:rsidRPr="00E1745F">
        <w:rPr>
          <w:rFonts w:ascii="Calibri" w:hAnsi="Calibri" w:cs="Calibri"/>
          <w:sz w:val="22"/>
          <w:szCs w:val="22"/>
          <w:lang w:val="it-IT"/>
        </w:rPr>
        <w:t>dezvăluirea</w:t>
      </w:r>
      <w:proofErr w:type="spellEnd"/>
      <w:r w:rsidRPr="00E1745F">
        <w:rPr>
          <w:rFonts w:ascii="Calibri" w:hAnsi="Calibri" w:cs="Calibri"/>
          <w:sz w:val="22"/>
          <w:szCs w:val="22"/>
          <w:lang w:val="it-IT"/>
        </w:rPr>
        <w:t xml:space="preserve"> </w:t>
      </w:r>
      <w:proofErr w:type="spellStart"/>
      <w:r w:rsidRPr="00E1745F">
        <w:rPr>
          <w:rFonts w:ascii="Calibri" w:hAnsi="Calibri" w:cs="Calibri"/>
          <w:sz w:val="22"/>
          <w:szCs w:val="22"/>
          <w:lang w:val="it-IT"/>
        </w:rPr>
        <w:t>neautorizată</w:t>
      </w:r>
      <w:proofErr w:type="spellEnd"/>
      <w:r w:rsidRPr="00E1745F">
        <w:rPr>
          <w:rFonts w:ascii="Calibri" w:hAnsi="Calibri" w:cs="Calibri"/>
          <w:sz w:val="22"/>
          <w:szCs w:val="22"/>
          <w:lang w:val="it-IT"/>
        </w:rPr>
        <w:t xml:space="preserve">, </w:t>
      </w:r>
      <w:proofErr w:type="spellStart"/>
      <w:r w:rsidRPr="00E1745F">
        <w:rPr>
          <w:rFonts w:ascii="Calibri" w:hAnsi="Calibri" w:cs="Calibri"/>
          <w:sz w:val="22"/>
          <w:szCs w:val="22"/>
          <w:lang w:val="it-IT"/>
        </w:rPr>
        <w:t>pierderea</w:t>
      </w:r>
      <w:proofErr w:type="spellEnd"/>
      <w:r w:rsidRPr="00E1745F">
        <w:rPr>
          <w:rFonts w:ascii="Calibri" w:hAnsi="Calibri" w:cs="Calibri"/>
          <w:sz w:val="22"/>
          <w:szCs w:val="22"/>
          <w:lang w:val="it-IT"/>
        </w:rPr>
        <w:t xml:space="preserve"> </w:t>
      </w:r>
      <w:proofErr w:type="spellStart"/>
      <w:r w:rsidRPr="00E1745F">
        <w:rPr>
          <w:rFonts w:ascii="Calibri" w:hAnsi="Calibri" w:cs="Calibri"/>
          <w:sz w:val="22"/>
          <w:szCs w:val="22"/>
          <w:lang w:val="it-IT"/>
        </w:rPr>
        <w:t>sau</w:t>
      </w:r>
      <w:proofErr w:type="spellEnd"/>
      <w:r w:rsidRPr="00E1745F">
        <w:rPr>
          <w:rFonts w:ascii="Calibri" w:hAnsi="Calibri" w:cs="Calibri"/>
          <w:sz w:val="22"/>
          <w:szCs w:val="22"/>
          <w:lang w:val="it-IT"/>
        </w:rPr>
        <w:t xml:space="preserve"> </w:t>
      </w:r>
      <w:proofErr w:type="spellStart"/>
      <w:r w:rsidRPr="00E1745F">
        <w:rPr>
          <w:rFonts w:ascii="Calibri" w:hAnsi="Calibri" w:cs="Calibri"/>
          <w:sz w:val="22"/>
          <w:szCs w:val="22"/>
          <w:lang w:val="it-IT"/>
        </w:rPr>
        <w:t>folosirea</w:t>
      </w:r>
      <w:proofErr w:type="spellEnd"/>
      <w:r w:rsidRPr="00E1745F">
        <w:rPr>
          <w:rFonts w:ascii="Calibri" w:hAnsi="Calibri" w:cs="Calibri"/>
          <w:sz w:val="22"/>
          <w:szCs w:val="22"/>
          <w:lang w:val="it-IT"/>
        </w:rPr>
        <w:t xml:space="preserve"> </w:t>
      </w:r>
      <w:proofErr w:type="spellStart"/>
      <w:r w:rsidRPr="00E1745F">
        <w:rPr>
          <w:rFonts w:ascii="Calibri" w:hAnsi="Calibri" w:cs="Calibri"/>
          <w:sz w:val="22"/>
          <w:szCs w:val="22"/>
          <w:lang w:val="it-IT"/>
        </w:rPr>
        <w:t>abuzivă</w:t>
      </w:r>
      <w:proofErr w:type="spellEnd"/>
      <w:r w:rsidRPr="00E1745F">
        <w:rPr>
          <w:rFonts w:ascii="Calibri" w:hAnsi="Calibri" w:cs="Calibri"/>
          <w:sz w:val="22"/>
          <w:szCs w:val="22"/>
          <w:lang w:val="it-IT"/>
        </w:rPr>
        <w:t xml:space="preserve"> a </w:t>
      </w:r>
      <w:proofErr w:type="spellStart"/>
      <w:r w:rsidRPr="00E1745F">
        <w:rPr>
          <w:rFonts w:ascii="Calibri" w:hAnsi="Calibri" w:cs="Calibri"/>
          <w:sz w:val="22"/>
          <w:szCs w:val="22"/>
          <w:lang w:val="it-IT"/>
        </w:rPr>
        <w:t>Informaţiilor</w:t>
      </w:r>
      <w:proofErr w:type="spellEnd"/>
      <w:r w:rsidRPr="00E1745F">
        <w:rPr>
          <w:rFonts w:ascii="Calibri" w:hAnsi="Calibri" w:cs="Calibri"/>
          <w:sz w:val="22"/>
          <w:szCs w:val="22"/>
          <w:lang w:val="it-IT"/>
        </w:rPr>
        <w:t xml:space="preserve"> </w:t>
      </w:r>
      <w:proofErr w:type="spellStart"/>
      <w:r w:rsidRPr="00E1745F">
        <w:rPr>
          <w:rFonts w:ascii="Calibri" w:hAnsi="Calibri" w:cs="Calibri"/>
          <w:sz w:val="22"/>
          <w:szCs w:val="22"/>
          <w:lang w:val="it-IT"/>
        </w:rPr>
        <w:t>Confidenţiale</w:t>
      </w:r>
      <w:proofErr w:type="spellEnd"/>
      <w:r w:rsidRPr="00E1745F">
        <w:rPr>
          <w:rFonts w:ascii="Calibri" w:hAnsi="Calibri" w:cs="Calibri"/>
          <w:sz w:val="22"/>
          <w:szCs w:val="22"/>
          <w:lang w:val="it-IT"/>
        </w:rPr>
        <w:t xml:space="preserve"> pe care le-</w:t>
      </w:r>
      <w:proofErr w:type="spellStart"/>
      <w:r w:rsidRPr="00E1745F">
        <w:rPr>
          <w:rFonts w:ascii="Calibri" w:hAnsi="Calibri" w:cs="Calibri"/>
          <w:sz w:val="22"/>
          <w:szCs w:val="22"/>
          <w:lang w:val="it-IT"/>
        </w:rPr>
        <w:t>au</w:t>
      </w:r>
      <w:proofErr w:type="spellEnd"/>
      <w:r w:rsidRPr="00E1745F">
        <w:rPr>
          <w:rFonts w:ascii="Calibri" w:hAnsi="Calibri" w:cs="Calibri"/>
          <w:sz w:val="22"/>
          <w:szCs w:val="22"/>
          <w:lang w:val="it-IT"/>
        </w:rPr>
        <w:t xml:space="preserve"> </w:t>
      </w:r>
      <w:proofErr w:type="spellStart"/>
      <w:r w:rsidRPr="00E1745F">
        <w:rPr>
          <w:rFonts w:ascii="Calibri" w:hAnsi="Calibri" w:cs="Calibri"/>
          <w:sz w:val="22"/>
          <w:szCs w:val="22"/>
          <w:lang w:val="it-IT"/>
        </w:rPr>
        <w:t>primit</w:t>
      </w:r>
      <w:proofErr w:type="spellEnd"/>
      <w:r w:rsidRPr="00E1745F">
        <w:rPr>
          <w:rFonts w:ascii="Calibri" w:hAnsi="Calibri" w:cs="Calibri"/>
          <w:sz w:val="22"/>
          <w:szCs w:val="22"/>
          <w:lang w:val="it-IT"/>
        </w:rPr>
        <w:t xml:space="preserve">, </w:t>
      </w:r>
      <w:proofErr w:type="spellStart"/>
      <w:r w:rsidRPr="00E1745F">
        <w:rPr>
          <w:rFonts w:ascii="Calibri" w:hAnsi="Calibri" w:cs="Calibri"/>
          <w:sz w:val="22"/>
          <w:szCs w:val="22"/>
          <w:lang w:val="it-IT"/>
        </w:rPr>
        <w:t>Partea</w:t>
      </w:r>
      <w:proofErr w:type="spellEnd"/>
      <w:r w:rsidRPr="00E1745F">
        <w:rPr>
          <w:rFonts w:ascii="Calibri" w:hAnsi="Calibri" w:cs="Calibri"/>
          <w:sz w:val="22"/>
          <w:szCs w:val="22"/>
          <w:lang w:val="it-IT"/>
        </w:rPr>
        <w:t xml:space="preserve"> care </w:t>
      </w:r>
      <w:proofErr w:type="spellStart"/>
      <w:r w:rsidRPr="00E1745F">
        <w:rPr>
          <w:rFonts w:ascii="Calibri" w:hAnsi="Calibri" w:cs="Calibri"/>
          <w:sz w:val="22"/>
          <w:szCs w:val="22"/>
          <w:lang w:val="it-IT"/>
        </w:rPr>
        <w:t>constată</w:t>
      </w:r>
      <w:proofErr w:type="spellEnd"/>
      <w:r w:rsidRPr="00E1745F">
        <w:rPr>
          <w:rFonts w:ascii="Calibri" w:hAnsi="Calibri" w:cs="Calibri"/>
          <w:sz w:val="22"/>
          <w:szCs w:val="22"/>
          <w:lang w:val="it-IT"/>
        </w:rPr>
        <w:t xml:space="preserve"> </w:t>
      </w:r>
      <w:proofErr w:type="spellStart"/>
      <w:r w:rsidRPr="00E1745F">
        <w:rPr>
          <w:rFonts w:ascii="Calibri" w:hAnsi="Calibri" w:cs="Calibri"/>
          <w:sz w:val="22"/>
          <w:szCs w:val="22"/>
          <w:lang w:val="it-IT"/>
        </w:rPr>
        <w:t>starea</w:t>
      </w:r>
      <w:proofErr w:type="spellEnd"/>
      <w:r w:rsidRPr="00E1745F">
        <w:rPr>
          <w:rFonts w:ascii="Calibri" w:hAnsi="Calibri" w:cs="Calibri"/>
          <w:sz w:val="22"/>
          <w:szCs w:val="22"/>
          <w:lang w:val="it-IT"/>
        </w:rPr>
        <w:t xml:space="preserve"> de </w:t>
      </w:r>
      <w:proofErr w:type="spellStart"/>
      <w:r w:rsidRPr="00E1745F">
        <w:rPr>
          <w:rFonts w:ascii="Calibri" w:hAnsi="Calibri" w:cs="Calibri"/>
          <w:sz w:val="22"/>
          <w:szCs w:val="22"/>
          <w:lang w:val="it-IT"/>
        </w:rPr>
        <w:t>fapt</w:t>
      </w:r>
      <w:proofErr w:type="spellEnd"/>
      <w:r w:rsidRPr="00E1745F">
        <w:rPr>
          <w:rFonts w:ascii="Calibri" w:hAnsi="Calibri" w:cs="Calibri"/>
          <w:sz w:val="22"/>
          <w:szCs w:val="22"/>
          <w:lang w:val="it-IT"/>
        </w:rPr>
        <w:t xml:space="preserve"> se </w:t>
      </w:r>
      <w:proofErr w:type="spellStart"/>
      <w:r w:rsidRPr="00E1745F">
        <w:rPr>
          <w:rFonts w:ascii="Calibri" w:hAnsi="Calibri" w:cs="Calibri"/>
          <w:sz w:val="22"/>
          <w:szCs w:val="22"/>
          <w:lang w:val="it-IT"/>
        </w:rPr>
        <w:t>obligă</w:t>
      </w:r>
      <w:proofErr w:type="spellEnd"/>
      <w:r w:rsidRPr="00E1745F">
        <w:rPr>
          <w:rFonts w:ascii="Calibri" w:hAnsi="Calibri" w:cs="Calibri"/>
          <w:sz w:val="22"/>
          <w:szCs w:val="22"/>
          <w:lang w:val="it-IT"/>
        </w:rPr>
        <w:t xml:space="preserve"> </w:t>
      </w:r>
      <w:proofErr w:type="spellStart"/>
      <w:r w:rsidRPr="00E1745F">
        <w:rPr>
          <w:rFonts w:ascii="Calibri" w:hAnsi="Calibri" w:cs="Calibri"/>
          <w:sz w:val="22"/>
          <w:szCs w:val="22"/>
          <w:lang w:val="it-IT"/>
        </w:rPr>
        <w:t>să</w:t>
      </w:r>
      <w:proofErr w:type="spellEnd"/>
      <w:r w:rsidRPr="00E1745F">
        <w:rPr>
          <w:rFonts w:ascii="Calibri" w:hAnsi="Calibri" w:cs="Calibri"/>
          <w:sz w:val="22"/>
          <w:szCs w:val="22"/>
          <w:lang w:val="it-IT"/>
        </w:rPr>
        <w:t xml:space="preserve"> </w:t>
      </w:r>
      <w:proofErr w:type="spellStart"/>
      <w:r w:rsidRPr="00E1745F">
        <w:rPr>
          <w:rFonts w:ascii="Calibri" w:hAnsi="Calibri" w:cs="Calibri"/>
          <w:sz w:val="22"/>
          <w:szCs w:val="22"/>
          <w:lang w:val="it-IT"/>
        </w:rPr>
        <w:t>inştiinteze</w:t>
      </w:r>
      <w:proofErr w:type="spellEnd"/>
      <w:r w:rsidRPr="00E1745F">
        <w:rPr>
          <w:rFonts w:ascii="Calibri" w:hAnsi="Calibri" w:cs="Calibri"/>
          <w:sz w:val="22"/>
          <w:szCs w:val="22"/>
          <w:lang w:val="it-IT"/>
        </w:rPr>
        <w:t xml:space="preserve"> </w:t>
      </w:r>
      <w:proofErr w:type="spellStart"/>
      <w:r w:rsidRPr="00E1745F">
        <w:rPr>
          <w:rFonts w:ascii="Calibri" w:hAnsi="Calibri" w:cs="Calibri"/>
          <w:sz w:val="22"/>
          <w:szCs w:val="22"/>
          <w:lang w:val="it-IT"/>
        </w:rPr>
        <w:t>prompt</w:t>
      </w:r>
      <w:proofErr w:type="spellEnd"/>
      <w:r w:rsidRPr="00E1745F">
        <w:rPr>
          <w:rFonts w:ascii="Calibri" w:hAnsi="Calibri" w:cs="Calibri"/>
          <w:sz w:val="22"/>
          <w:szCs w:val="22"/>
          <w:lang w:val="it-IT"/>
        </w:rPr>
        <w:t xml:space="preserve"> </w:t>
      </w:r>
      <w:proofErr w:type="spellStart"/>
      <w:r w:rsidRPr="00E1745F">
        <w:rPr>
          <w:rFonts w:ascii="Calibri" w:hAnsi="Calibri" w:cs="Calibri"/>
          <w:sz w:val="22"/>
          <w:szCs w:val="22"/>
          <w:lang w:val="it-IT"/>
        </w:rPr>
        <w:t>cealaltă</w:t>
      </w:r>
      <w:proofErr w:type="spellEnd"/>
      <w:r w:rsidRPr="00E1745F">
        <w:rPr>
          <w:rFonts w:ascii="Calibri" w:hAnsi="Calibri" w:cs="Calibri"/>
          <w:sz w:val="22"/>
          <w:szCs w:val="22"/>
          <w:lang w:val="it-IT"/>
        </w:rPr>
        <w:t xml:space="preserve"> Parte </w:t>
      </w:r>
      <w:proofErr w:type="spellStart"/>
      <w:r w:rsidRPr="00E1745F">
        <w:rPr>
          <w:rFonts w:ascii="Calibri" w:hAnsi="Calibri" w:cs="Calibri"/>
          <w:sz w:val="22"/>
          <w:szCs w:val="22"/>
          <w:lang w:val="it-IT"/>
        </w:rPr>
        <w:t>despre</w:t>
      </w:r>
      <w:proofErr w:type="spellEnd"/>
      <w:r w:rsidRPr="00E1745F">
        <w:rPr>
          <w:rFonts w:ascii="Calibri" w:hAnsi="Calibri" w:cs="Calibri"/>
          <w:sz w:val="22"/>
          <w:szCs w:val="22"/>
          <w:lang w:val="it-IT"/>
        </w:rPr>
        <w:t xml:space="preserve"> </w:t>
      </w:r>
      <w:proofErr w:type="spellStart"/>
      <w:r w:rsidRPr="00E1745F">
        <w:rPr>
          <w:rFonts w:ascii="Calibri" w:hAnsi="Calibri" w:cs="Calibri"/>
          <w:sz w:val="22"/>
          <w:szCs w:val="22"/>
          <w:lang w:val="it-IT"/>
        </w:rPr>
        <w:t>aceasta</w:t>
      </w:r>
      <w:proofErr w:type="spellEnd"/>
      <w:r w:rsidRPr="00E1745F">
        <w:rPr>
          <w:rFonts w:ascii="Calibri" w:hAnsi="Calibri" w:cs="Calibri"/>
          <w:sz w:val="22"/>
          <w:szCs w:val="22"/>
          <w:lang w:val="it-IT"/>
        </w:rPr>
        <w:t>.</w:t>
      </w:r>
    </w:p>
    <w:p w14:paraId="1EF4143D" w14:textId="21C37CAC" w:rsidR="00E1745F" w:rsidRPr="00E1745F" w:rsidRDefault="00E1745F" w:rsidP="00E1745F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it-IT"/>
        </w:rPr>
      </w:pPr>
      <w:r w:rsidRPr="00E1745F">
        <w:rPr>
          <w:rFonts w:ascii="Calibri" w:hAnsi="Calibri" w:cs="Calibri"/>
          <w:sz w:val="22"/>
          <w:szCs w:val="22"/>
          <w:lang w:val="it-IT"/>
        </w:rPr>
        <w:t>5.</w:t>
      </w:r>
      <w:r w:rsidR="00266320">
        <w:rPr>
          <w:rFonts w:ascii="Calibri" w:hAnsi="Calibri" w:cs="Calibri"/>
          <w:sz w:val="22"/>
          <w:szCs w:val="22"/>
          <w:lang w:val="it-IT"/>
        </w:rPr>
        <w:t>4</w:t>
      </w:r>
      <w:r w:rsidRPr="00E1745F">
        <w:rPr>
          <w:rFonts w:ascii="Calibri" w:hAnsi="Calibri" w:cs="Calibri"/>
          <w:sz w:val="22"/>
          <w:szCs w:val="22"/>
          <w:lang w:val="it-IT"/>
        </w:rPr>
        <w:t xml:space="preserve">. Divulgare </w:t>
      </w:r>
      <w:proofErr w:type="spellStart"/>
      <w:r w:rsidRPr="00E1745F">
        <w:rPr>
          <w:rFonts w:ascii="Calibri" w:hAnsi="Calibri" w:cs="Calibri"/>
          <w:sz w:val="22"/>
          <w:szCs w:val="22"/>
          <w:lang w:val="it-IT"/>
        </w:rPr>
        <w:t>ȋn</w:t>
      </w:r>
      <w:proofErr w:type="spellEnd"/>
      <w:r w:rsidRPr="00E1745F">
        <w:rPr>
          <w:rFonts w:ascii="Calibri" w:hAnsi="Calibri" w:cs="Calibri"/>
          <w:sz w:val="22"/>
          <w:szCs w:val="22"/>
          <w:lang w:val="it-IT"/>
        </w:rPr>
        <w:t xml:space="preserve"> </w:t>
      </w:r>
      <w:proofErr w:type="spellStart"/>
      <w:r w:rsidRPr="00E1745F">
        <w:rPr>
          <w:rFonts w:ascii="Calibri" w:hAnsi="Calibri" w:cs="Calibri"/>
          <w:sz w:val="22"/>
          <w:szCs w:val="22"/>
          <w:lang w:val="it-IT"/>
        </w:rPr>
        <w:t>virtutea</w:t>
      </w:r>
      <w:proofErr w:type="spellEnd"/>
      <w:r w:rsidRPr="00E1745F">
        <w:rPr>
          <w:rFonts w:ascii="Calibri" w:hAnsi="Calibri" w:cs="Calibri"/>
          <w:sz w:val="22"/>
          <w:szCs w:val="22"/>
          <w:lang w:val="it-IT"/>
        </w:rPr>
        <w:t xml:space="preserve"> </w:t>
      </w:r>
      <w:proofErr w:type="spellStart"/>
      <w:r w:rsidRPr="00E1745F">
        <w:rPr>
          <w:rFonts w:ascii="Calibri" w:hAnsi="Calibri" w:cs="Calibri"/>
          <w:sz w:val="22"/>
          <w:szCs w:val="22"/>
          <w:lang w:val="it-IT"/>
        </w:rPr>
        <w:t>legii</w:t>
      </w:r>
      <w:proofErr w:type="spellEnd"/>
    </w:p>
    <w:p w14:paraId="14B92D06" w14:textId="77777777" w:rsidR="00E1745F" w:rsidRPr="00E1745F" w:rsidRDefault="00E1745F" w:rsidP="00E1745F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it-IT"/>
        </w:rPr>
      </w:pPr>
      <w:proofErr w:type="spellStart"/>
      <w:r w:rsidRPr="00E1745F">
        <w:rPr>
          <w:rFonts w:ascii="Calibri" w:hAnsi="Calibri" w:cs="Calibri"/>
          <w:sz w:val="22"/>
          <w:szCs w:val="22"/>
          <w:lang w:val="it-IT"/>
        </w:rPr>
        <w:t>Dacă</w:t>
      </w:r>
      <w:proofErr w:type="spellEnd"/>
      <w:r w:rsidRPr="00E1745F">
        <w:rPr>
          <w:rFonts w:ascii="Calibri" w:hAnsi="Calibri" w:cs="Calibri"/>
          <w:sz w:val="22"/>
          <w:szCs w:val="22"/>
          <w:lang w:val="it-IT"/>
        </w:rPr>
        <w:t xml:space="preserve"> </w:t>
      </w:r>
      <w:proofErr w:type="spellStart"/>
      <w:r w:rsidRPr="00E1745F">
        <w:rPr>
          <w:rFonts w:ascii="Calibri" w:hAnsi="Calibri" w:cs="Calibri"/>
          <w:sz w:val="22"/>
          <w:szCs w:val="22"/>
          <w:lang w:val="it-IT"/>
        </w:rPr>
        <w:t>Părțile</w:t>
      </w:r>
      <w:proofErr w:type="spellEnd"/>
      <w:r w:rsidRPr="00E1745F">
        <w:rPr>
          <w:rFonts w:ascii="Calibri" w:hAnsi="Calibri" w:cs="Calibri"/>
          <w:sz w:val="22"/>
          <w:szCs w:val="22"/>
          <w:lang w:val="it-IT"/>
        </w:rPr>
        <w:t xml:space="preserve"> </w:t>
      </w:r>
      <w:proofErr w:type="spellStart"/>
      <w:r w:rsidRPr="00E1745F">
        <w:rPr>
          <w:rFonts w:ascii="Calibri" w:hAnsi="Calibri" w:cs="Calibri"/>
          <w:sz w:val="22"/>
          <w:szCs w:val="22"/>
          <w:lang w:val="it-IT"/>
        </w:rPr>
        <w:t>sunt</w:t>
      </w:r>
      <w:proofErr w:type="spellEnd"/>
      <w:r w:rsidRPr="00E1745F">
        <w:rPr>
          <w:rFonts w:ascii="Calibri" w:hAnsi="Calibri" w:cs="Calibri"/>
          <w:sz w:val="22"/>
          <w:szCs w:val="22"/>
          <w:lang w:val="it-IT"/>
        </w:rPr>
        <w:t xml:space="preserve"> </w:t>
      </w:r>
      <w:proofErr w:type="spellStart"/>
      <w:r w:rsidRPr="00E1745F">
        <w:rPr>
          <w:rFonts w:ascii="Calibri" w:hAnsi="Calibri" w:cs="Calibri"/>
          <w:sz w:val="22"/>
          <w:szCs w:val="22"/>
          <w:lang w:val="it-IT"/>
        </w:rPr>
        <w:t>obligate</w:t>
      </w:r>
      <w:proofErr w:type="spellEnd"/>
      <w:r w:rsidRPr="00E1745F">
        <w:rPr>
          <w:rFonts w:ascii="Calibri" w:hAnsi="Calibri" w:cs="Calibri"/>
          <w:sz w:val="22"/>
          <w:szCs w:val="22"/>
          <w:lang w:val="it-IT"/>
        </w:rPr>
        <w:t xml:space="preserve"> </w:t>
      </w:r>
      <w:proofErr w:type="spellStart"/>
      <w:r w:rsidRPr="00E1745F">
        <w:rPr>
          <w:rFonts w:ascii="Calibri" w:hAnsi="Calibri" w:cs="Calibri"/>
          <w:sz w:val="22"/>
          <w:szCs w:val="22"/>
          <w:lang w:val="it-IT"/>
        </w:rPr>
        <w:t>prin</w:t>
      </w:r>
      <w:proofErr w:type="spellEnd"/>
      <w:r w:rsidRPr="00E1745F">
        <w:rPr>
          <w:rFonts w:ascii="Calibri" w:hAnsi="Calibri" w:cs="Calibri"/>
          <w:sz w:val="22"/>
          <w:szCs w:val="22"/>
          <w:lang w:val="it-IT"/>
        </w:rPr>
        <w:t xml:space="preserve"> </w:t>
      </w:r>
      <w:proofErr w:type="spellStart"/>
      <w:r w:rsidRPr="00E1745F">
        <w:rPr>
          <w:rFonts w:ascii="Calibri" w:hAnsi="Calibri" w:cs="Calibri"/>
          <w:sz w:val="22"/>
          <w:szCs w:val="22"/>
          <w:lang w:val="it-IT"/>
        </w:rPr>
        <w:t>lege</w:t>
      </w:r>
      <w:proofErr w:type="spellEnd"/>
      <w:r w:rsidRPr="00E1745F">
        <w:rPr>
          <w:rFonts w:ascii="Calibri" w:hAnsi="Calibri" w:cs="Calibri"/>
          <w:sz w:val="22"/>
          <w:szCs w:val="22"/>
          <w:lang w:val="it-IT"/>
        </w:rPr>
        <w:t xml:space="preserve"> </w:t>
      </w:r>
      <w:proofErr w:type="spellStart"/>
      <w:r w:rsidRPr="00E1745F">
        <w:rPr>
          <w:rFonts w:ascii="Calibri" w:hAnsi="Calibri" w:cs="Calibri"/>
          <w:sz w:val="22"/>
          <w:szCs w:val="22"/>
          <w:lang w:val="it-IT"/>
        </w:rPr>
        <w:t>sau</w:t>
      </w:r>
      <w:proofErr w:type="spellEnd"/>
      <w:r w:rsidRPr="00E1745F">
        <w:rPr>
          <w:rFonts w:ascii="Calibri" w:hAnsi="Calibri" w:cs="Calibri"/>
          <w:sz w:val="22"/>
          <w:szCs w:val="22"/>
          <w:lang w:val="it-IT"/>
        </w:rPr>
        <w:t xml:space="preserve"> </w:t>
      </w:r>
      <w:proofErr w:type="spellStart"/>
      <w:r w:rsidRPr="00E1745F">
        <w:rPr>
          <w:rFonts w:ascii="Calibri" w:hAnsi="Calibri" w:cs="Calibri"/>
          <w:sz w:val="22"/>
          <w:szCs w:val="22"/>
          <w:lang w:val="it-IT"/>
        </w:rPr>
        <w:t>hotărâre</w:t>
      </w:r>
      <w:proofErr w:type="spellEnd"/>
      <w:r w:rsidRPr="00E1745F">
        <w:rPr>
          <w:rFonts w:ascii="Calibri" w:hAnsi="Calibri" w:cs="Calibri"/>
          <w:sz w:val="22"/>
          <w:szCs w:val="22"/>
          <w:lang w:val="it-IT"/>
        </w:rPr>
        <w:t xml:space="preserve"> </w:t>
      </w:r>
      <w:proofErr w:type="spellStart"/>
      <w:r w:rsidRPr="00E1745F">
        <w:rPr>
          <w:rFonts w:ascii="Calibri" w:hAnsi="Calibri" w:cs="Calibri"/>
          <w:sz w:val="22"/>
          <w:szCs w:val="22"/>
          <w:lang w:val="it-IT"/>
        </w:rPr>
        <w:t>judecătorească</w:t>
      </w:r>
      <w:proofErr w:type="spellEnd"/>
      <w:r w:rsidRPr="00E1745F">
        <w:rPr>
          <w:rFonts w:ascii="Calibri" w:hAnsi="Calibri" w:cs="Calibri"/>
          <w:sz w:val="22"/>
          <w:szCs w:val="22"/>
          <w:lang w:val="it-IT"/>
        </w:rPr>
        <w:t xml:space="preserve"> </w:t>
      </w:r>
      <w:proofErr w:type="spellStart"/>
      <w:r w:rsidRPr="00E1745F">
        <w:rPr>
          <w:rFonts w:ascii="Calibri" w:hAnsi="Calibri" w:cs="Calibri"/>
          <w:sz w:val="22"/>
          <w:szCs w:val="22"/>
          <w:lang w:val="it-IT"/>
        </w:rPr>
        <w:t>să</w:t>
      </w:r>
      <w:proofErr w:type="spellEnd"/>
      <w:r w:rsidRPr="00E1745F">
        <w:rPr>
          <w:rFonts w:ascii="Calibri" w:hAnsi="Calibri" w:cs="Calibri"/>
          <w:sz w:val="22"/>
          <w:szCs w:val="22"/>
          <w:lang w:val="it-IT"/>
        </w:rPr>
        <w:t xml:space="preserve"> </w:t>
      </w:r>
      <w:proofErr w:type="spellStart"/>
      <w:r w:rsidRPr="00E1745F">
        <w:rPr>
          <w:rFonts w:ascii="Calibri" w:hAnsi="Calibri" w:cs="Calibri"/>
          <w:sz w:val="22"/>
          <w:szCs w:val="22"/>
          <w:lang w:val="it-IT"/>
        </w:rPr>
        <w:t>dezvăluie</w:t>
      </w:r>
      <w:proofErr w:type="spellEnd"/>
      <w:r w:rsidRPr="00E1745F">
        <w:rPr>
          <w:rFonts w:ascii="Calibri" w:hAnsi="Calibri" w:cs="Calibri"/>
          <w:sz w:val="22"/>
          <w:szCs w:val="22"/>
          <w:lang w:val="it-IT"/>
        </w:rPr>
        <w:t xml:space="preserve"> </w:t>
      </w:r>
      <w:proofErr w:type="spellStart"/>
      <w:r w:rsidRPr="00E1745F">
        <w:rPr>
          <w:rFonts w:ascii="Calibri" w:hAnsi="Calibri" w:cs="Calibri"/>
          <w:sz w:val="22"/>
          <w:szCs w:val="22"/>
          <w:lang w:val="it-IT"/>
        </w:rPr>
        <w:t>Informaţii</w:t>
      </w:r>
      <w:proofErr w:type="spellEnd"/>
      <w:r w:rsidRPr="00E1745F">
        <w:rPr>
          <w:rFonts w:ascii="Calibri" w:hAnsi="Calibri" w:cs="Calibri"/>
          <w:sz w:val="22"/>
          <w:szCs w:val="22"/>
          <w:lang w:val="it-IT"/>
        </w:rPr>
        <w:t xml:space="preserve"> </w:t>
      </w:r>
      <w:proofErr w:type="spellStart"/>
      <w:r w:rsidRPr="00E1745F">
        <w:rPr>
          <w:rFonts w:ascii="Calibri" w:hAnsi="Calibri" w:cs="Calibri"/>
          <w:sz w:val="22"/>
          <w:szCs w:val="22"/>
          <w:lang w:val="it-IT"/>
        </w:rPr>
        <w:t>Confidenţiale</w:t>
      </w:r>
      <w:proofErr w:type="spellEnd"/>
      <w:r w:rsidRPr="00E1745F">
        <w:rPr>
          <w:rFonts w:ascii="Calibri" w:hAnsi="Calibri" w:cs="Calibri"/>
          <w:sz w:val="22"/>
          <w:szCs w:val="22"/>
          <w:lang w:val="it-IT"/>
        </w:rPr>
        <w:t xml:space="preserve">, </w:t>
      </w:r>
      <w:proofErr w:type="spellStart"/>
      <w:r w:rsidRPr="00E1745F">
        <w:rPr>
          <w:rFonts w:ascii="Calibri" w:hAnsi="Calibri" w:cs="Calibri"/>
          <w:sz w:val="22"/>
          <w:szCs w:val="22"/>
          <w:lang w:val="it-IT"/>
        </w:rPr>
        <w:t>acestea</w:t>
      </w:r>
      <w:proofErr w:type="spellEnd"/>
      <w:r w:rsidRPr="00E1745F">
        <w:rPr>
          <w:rFonts w:ascii="Calibri" w:hAnsi="Calibri" w:cs="Calibri"/>
          <w:sz w:val="22"/>
          <w:szCs w:val="22"/>
          <w:lang w:val="it-IT"/>
        </w:rPr>
        <w:t xml:space="preserve"> se </w:t>
      </w:r>
      <w:proofErr w:type="spellStart"/>
      <w:r w:rsidRPr="00E1745F">
        <w:rPr>
          <w:rFonts w:ascii="Calibri" w:hAnsi="Calibri" w:cs="Calibri"/>
          <w:sz w:val="22"/>
          <w:szCs w:val="22"/>
          <w:lang w:val="it-IT"/>
        </w:rPr>
        <w:t>obligă</w:t>
      </w:r>
      <w:proofErr w:type="spellEnd"/>
      <w:r w:rsidRPr="00E1745F">
        <w:rPr>
          <w:rFonts w:ascii="Calibri" w:hAnsi="Calibri" w:cs="Calibri"/>
          <w:sz w:val="22"/>
          <w:szCs w:val="22"/>
          <w:lang w:val="it-IT"/>
        </w:rPr>
        <w:t xml:space="preserve"> </w:t>
      </w:r>
      <w:proofErr w:type="spellStart"/>
      <w:r w:rsidRPr="00E1745F">
        <w:rPr>
          <w:rFonts w:ascii="Calibri" w:hAnsi="Calibri" w:cs="Calibri"/>
          <w:sz w:val="22"/>
          <w:szCs w:val="22"/>
          <w:lang w:val="it-IT"/>
        </w:rPr>
        <w:t>să</w:t>
      </w:r>
      <w:proofErr w:type="spellEnd"/>
      <w:r w:rsidRPr="00E1745F">
        <w:rPr>
          <w:rFonts w:ascii="Calibri" w:hAnsi="Calibri" w:cs="Calibri"/>
          <w:sz w:val="22"/>
          <w:szCs w:val="22"/>
          <w:lang w:val="it-IT"/>
        </w:rPr>
        <w:t xml:space="preserve"> </w:t>
      </w:r>
      <w:proofErr w:type="spellStart"/>
      <w:r w:rsidRPr="00E1745F">
        <w:rPr>
          <w:rFonts w:ascii="Calibri" w:hAnsi="Calibri" w:cs="Calibri"/>
          <w:sz w:val="22"/>
          <w:szCs w:val="22"/>
          <w:lang w:val="it-IT"/>
        </w:rPr>
        <w:t>divulge</w:t>
      </w:r>
      <w:proofErr w:type="spellEnd"/>
      <w:r w:rsidRPr="00E1745F">
        <w:rPr>
          <w:rFonts w:ascii="Calibri" w:hAnsi="Calibri" w:cs="Calibri"/>
          <w:sz w:val="22"/>
          <w:szCs w:val="22"/>
          <w:lang w:val="it-IT"/>
        </w:rPr>
        <w:t xml:space="preserve"> </w:t>
      </w:r>
      <w:proofErr w:type="spellStart"/>
      <w:r w:rsidRPr="00E1745F">
        <w:rPr>
          <w:rFonts w:ascii="Calibri" w:hAnsi="Calibri" w:cs="Calibri"/>
          <w:sz w:val="22"/>
          <w:szCs w:val="22"/>
          <w:lang w:val="it-IT"/>
        </w:rPr>
        <w:t>strict</w:t>
      </w:r>
      <w:proofErr w:type="spellEnd"/>
      <w:r w:rsidRPr="00E1745F">
        <w:rPr>
          <w:rFonts w:ascii="Calibri" w:hAnsi="Calibri" w:cs="Calibri"/>
          <w:sz w:val="22"/>
          <w:szCs w:val="22"/>
          <w:lang w:val="it-IT"/>
        </w:rPr>
        <w:t xml:space="preserve"> </w:t>
      </w:r>
      <w:proofErr w:type="spellStart"/>
      <w:r w:rsidRPr="00E1745F">
        <w:rPr>
          <w:rFonts w:ascii="Calibri" w:hAnsi="Calibri" w:cs="Calibri"/>
          <w:sz w:val="22"/>
          <w:szCs w:val="22"/>
          <w:lang w:val="it-IT"/>
        </w:rPr>
        <w:t>acele</w:t>
      </w:r>
      <w:proofErr w:type="spellEnd"/>
      <w:r w:rsidRPr="00E1745F">
        <w:rPr>
          <w:rFonts w:ascii="Calibri" w:hAnsi="Calibri" w:cs="Calibri"/>
          <w:sz w:val="22"/>
          <w:szCs w:val="22"/>
          <w:lang w:val="it-IT"/>
        </w:rPr>
        <w:t xml:space="preserve"> </w:t>
      </w:r>
      <w:proofErr w:type="spellStart"/>
      <w:r w:rsidRPr="00E1745F">
        <w:rPr>
          <w:rFonts w:ascii="Calibri" w:hAnsi="Calibri" w:cs="Calibri"/>
          <w:sz w:val="22"/>
          <w:szCs w:val="22"/>
          <w:lang w:val="it-IT"/>
        </w:rPr>
        <w:t>porţiuni</w:t>
      </w:r>
      <w:proofErr w:type="spellEnd"/>
      <w:r w:rsidRPr="00E1745F">
        <w:rPr>
          <w:rFonts w:ascii="Calibri" w:hAnsi="Calibri" w:cs="Calibri"/>
          <w:sz w:val="22"/>
          <w:szCs w:val="22"/>
          <w:lang w:val="it-IT"/>
        </w:rPr>
        <w:t xml:space="preserve"> </w:t>
      </w:r>
      <w:proofErr w:type="spellStart"/>
      <w:r w:rsidRPr="00E1745F">
        <w:rPr>
          <w:rFonts w:ascii="Calibri" w:hAnsi="Calibri" w:cs="Calibri"/>
          <w:sz w:val="22"/>
          <w:szCs w:val="22"/>
          <w:lang w:val="it-IT"/>
        </w:rPr>
        <w:t>din</w:t>
      </w:r>
      <w:proofErr w:type="spellEnd"/>
      <w:r w:rsidRPr="00E1745F">
        <w:rPr>
          <w:rFonts w:ascii="Calibri" w:hAnsi="Calibri" w:cs="Calibri"/>
          <w:sz w:val="22"/>
          <w:szCs w:val="22"/>
          <w:lang w:val="it-IT"/>
        </w:rPr>
        <w:t xml:space="preserve"> </w:t>
      </w:r>
      <w:proofErr w:type="spellStart"/>
      <w:r w:rsidRPr="00E1745F">
        <w:rPr>
          <w:rFonts w:ascii="Calibri" w:hAnsi="Calibri" w:cs="Calibri"/>
          <w:sz w:val="22"/>
          <w:szCs w:val="22"/>
          <w:lang w:val="it-IT"/>
        </w:rPr>
        <w:t>Informaţiile</w:t>
      </w:r>
      <w:proofErr w:type="spellEnd"/>
      <w:r w:rsidRPr="00E1745F">
        <w:rPr>
          <w:rFonts w:ascii="Calibri" w:hAnsi="Calibri" w:cs="Calibri"/>
          <w:sz w:val="22"/>
          <w:szCs w:val="22"/>
          <w:lang w:val="it-IT"/>
        </w:rPr>
        <w:t xml:space="preserve"> </w:t>
      </w:r>
      <w:proofErr w:type="spellStart"/>
      <w:r w:rsidRPr="00E1745F">
        <w:rPr>
          <w:rFonts w:ascii="Calibri" w:hAnsi="Calibri" w:cs="Calibri"/>
          <w:sz w:val="22"/>
          <w:szCs w:val="22"/>
          <w:lang w:val="it-IT"/>
        </w:rPr>
        <w:t>Confidenţiale</w:t>
      </w:r>
      <w:proofErr w:type="spellEnd"/>
      <w:r w:rsidRPr="00E1745F">
        <w:rPr>
          <w:rFonts w:ascii="Calibri" w:hAnsi="Calibri" w:cs="Calibri"/>
          <w:sz w:val="22"/>
          <w:szCs w:val="22"/>
          <w:lang w:val="it-IT"/>
        </w:rPr>
        <w:t xml:space="preserve"> </w:t>
      </w:r>
      <w:proofErr w:type="spellStart"/>
      <w:r w:rsidRPr="00E1745F">
        <w:rPr>
          <w:rFonts w:ascii="Calibri" w:hAnsi="Calibri" w:cs="Calibri"/>
          <w:sz w:val="22"/>
          <w:szCs w:val="22"/>
          <w:lang w:val="it-IT"/>
        </w:rPr>
        <w:t>necesar</w:t>
      </w:r>
      <w:proofErr w:type="spellEnd"/>
      <w:r w:rsidRPr="00E1745F">
        <w:rPr>
          <w:rFonts w:ascii="Calibri" w:hAnsi="Calibri" w:cs="Calibri"/>
          <w:sz w:val="22"/>
          <w:szCs w:val="22"/>
          <w:lang w:val="it-IT"/>
        </w:rPr>
        <w:t xml:space="preserve"> a fi </w:t>
      </w:r>
      <w:proofErr w:type="spellStart"/>
      <w:r w:rsidRPr="00E1745F">
        <w:rPr>
          <w:rFonts w:ascii="Calibri" w:hAnsi="Calibri" w:cs="Calibri"/>
          <w:sz w:val="22"/>
          <w:szCs w:val="22"/>
          <w:lang w:val="it-IT"/>
        </w:rPr>
        <w:t>dezvăluite</w:t>
      </w:r>
      <w:proofErr w:type="spellEnd"/>
      <w:r w:rsidRPr="00E1745F">
        <w:rPr>
          <w:rFonts w:ascii="Calibri" w:hAnsi="Calibri" w:cs="Calibri"/>
          <w:sz w:val="22"/>
          <w:szCs w:val="22"/>
          <w:lang w:val="it-IT"/>
        </w:rPr>
        <w:t xml:space="preserve"> </w:t>
      </w:r>
      <w:proofErr w:type="spellStart"/>
      <w:r w:rsidRPr="00E1745F">
        <w:rPr>
          <w:rFonts w:ascii="Calibri" w:hAnsi="Calibri" w:cs="Calibri"/>
          <w:sz w:val="22"/>
          <w:szCs w:val="22"/>
          <w:lang w:val="it-IT"/>
        </w:rPr>
        <w:t>conform</w:t>
      </w:r>
      <w:proofErr w:type="spellEnd"/>
      <w:r w:rsidRPr="00E1745F">
        <w:rPr>
          <w:rFonts w:ascii="Calibri" w:hAnsi="Calibri" w:cs="Calibri"/>
          <w:sz w:val="22"/>
          <w:szCs w:val="22"/>
          <w:lang w:val="it-IT"/>
        </w:rPr>
        <w:t xml:space="preserve"> </w:t>
      </w:r>
      <w:proofErr w:type="spellStart"/>
      <w:r w:rsidRPr="00E1745F">
        <w:rPr>
          <w:rFonts w:ascii="Calibri" w:hAnsi="Calibri" w:cs="Calibri"/>
          <w:sz w:val="22"/>
          <w:szCs w:val="22"/>
          <w:lang w:val="it-IT"/>
        </w:rPr>
        <w:t>legii</w:t>
      </w:r>
      <w:proofErr w:type="spellEnd"/>
      <w:r w:rsidRPr="00E1745F">
        <w:rPr>
          <w:rFonts w:ascii="Calibri" w:hAnsi="Calibri" w:cs="Calibri"/>
          <w:sz w:val="22"/>
          <w:szCs w:val="22"/>
          <w:lang w:val="it-IT"/>
        </w:rPr>
        <w:t xml:space="preserve"> </w:t>
      </w:r>
      <w:proofErr w:type="spellStart"/>
      <w:r w:rsidRPr="00E1745F">
        <w:rPr>
          <w:rFonts w:ascii="Calibri" w:hAnsi="Calibri" w:cs="Calibri"/>
          <w:sz w:val="22"/>
          <w:szCs w:val="22"/>
          <w:lang w:val="it-IT"/>
        </w:rPr>
        <w:t>sau</w:t>
      </w:r>
      <w:proofErr w:type="spellEnd"/>
      <w:r w:rsidRPr="00E1745F">
        <w:rPr>
          <w:rFonts w:ascii="Calibri" w:hAnsi="Calibri" w:cs="Calibri"/>
          <w:sz w:val="22"/>
          <w:szCs w:val="22"/>
          <w:lang w:val="it-IT"/>
        </w:rPr>
        <w:t xml:space="preserve"> </w:t>
      </w:r>
      <w:proofErr w:type="spellStart"/>
      <w:r w:rsidRPr="00E1745F">
        <w:rPr>
          <w:rFonts w:ascii="Calibri" w:hAnsi="Calibri" w:cs="Calibri"/>
          <w:sz w:val="22"/>
          <w:szCs w:val="22"/>
          <w:lang w:val="it-IT"/>
        </w:rPr>
        <w:t>hotărârii</w:t>
      </w:r>
      <w:proofErr w:type="spellEnd"/>
      <w:r w:rsidRPr="00E1745F">
        <w:rPr>
          <w:rFonts w:ascii="Calibri" w:hAnsi="Calibri" w:cs="Calibri"/>
          <w:sz w:val="22"/>
          <w:szCs w:val="22"/>
          <w:lang w:val="it-IT"/>
        </w:rPr>
        <w:t xml:space="preserve"> </w:t>
      </w:r>
      <w:proofErr w:type="spellStart"/>
      <w:r w:rsidRPr="00E1745F">
        <w:rPr>
          <w:rFonts w:ascii="Calibri" w:hAnsi="Calibri" w:cs="Calibri"/>
          <w:sz w:val="22"/>
          <w:szCs w:val="22"/>
          <w:lang w:val="it-IT"/>
        </w:rPr>
        <w:t>judecatorești</w:t>
      </w:r>
      <w:proofErr w:type="spellEnd"/>
      <w:r w:rsidRPr="00E1745F">
        <w:rPr>
          <w:rFonts w:ascii="Calibri" w:hAnsi="Calibri" w:cs="Calibri"/>
          <w:sz w:val="22"/>
          <w:szCs w:val="22"/>
          <w:lang w:val="it-IT"/>
        </w:rPr>
        <w:t xml:space="preserve"> </w:t>
      </w:r>
      <w:proofErr w:type="spellStart"/>
      <w:r w:rsidRPr="00E1745F">
        <w:rPr>
          <w:rFonts w:ascii="Calibri" w:hAnsi="Calibri" w:cs="Calibri"/>
          <w:sz w:val="22"/>
          <w:szCs w:val="22"/>
          <w:lang w:val="it-IT"/>
        </w:rPr>
        <w:t>şi</w:t>
      </w:r>
      <w:proofErr w:type="spellEnd"/>
      <w:r w:rsidRPr="00E1745F">
        <w:rPr>
          <w:rFonts w:ascii="Calibri" w:hAnsi="Calibri" w:cs="Calibri"/>
          <w:sz w:val="22"/>
          <w:szCs w:val="22"/>
          <w:lang w:val="it-IT"/>
        </w:rPr>
        <w:t xml:space="preserve"> </w:t>
      </w:r>
      <w:proofErr w:type="spellStart"/>
      <w:r w:rsidRPr="00E1745F">
        <w:rPr>
          <w:rFonts w:ascii="Calibri" w:hAnsi="Calibri" w:cs="Calibri"/>
          <w:sz w:val="22"/>
          <w:szCs w:val="22"/>
          <w:lang w:val="it-IT"/>
        </w:rPr>
        <w:t>să</w:t>
      </w:r>
      <w:proofErr w:type="spellEnd"/>
      <w:r w:rsidRPr="00E1745F">
        <w:rPr>
          <w:rFonts w:ascii="Calibri" w:hAnsi="Calibri" w:cs="Calibri"/>
          <w:sz w:val="22"/>
          <w:szCs w:val="22"/>
          <w:lang w:val="it-IT"/>
        </w:rPr>
        <w:t xml:space="preserve"> </w:t>
      </w:r>
      <w:proofErr w:type="spellStart"/>
      <w:r w:rsidRPr="00E1745F">
        <w:rPr>
          <w:rFonts w:ascii="Calibri" w:hAnsi="Calibri" w:cs="Calibri"/>
          <w:sz w:val="22"/>
          <w:szCs w:val="22"/>
          <w:lang w:val="it-IT"/>
        </w:rPr>
        <w:t>depună</w:t>
      </w:r>
      <w:proofErr w:type="spellEnd"/>
      <w:r w:rsidRPr="00E1745F">
        <w:rPr>
          <w:rFonts w:ascii="Calibri" w:hAnsi="Calibri" w:cs="Calibri"/>
          <w:sz w:val="22"/>
          <w:szCs w:val="22"/>
          <w:lang w:val="it-IT"/>
        </w:rPr>
        <w:t xml:space="preserve"> </w:t>
      </w:r>
      <w:proofErr w:type="spellStart"/>
      <w:r w:rsidRPr="00E1745F">
        <w:rPr>
          <w:rFonts w:ascii="Calibri" w:hAnsi="Calibri" w:cs="Calibri"/>
          <w:sz w:val="22"/>
          <w:szCs w:val="22"/>
          <w:lang w:val="it-IT"/>
        </w:rPr>
        <w:t>toate</w:t>
      </w:r>
      <w:proofErr w:type="spellEnd"/>
      <w:r w:rsidRPr="00E1745F">
        <w:rPr>
          <w:rFonts w:ascii="Calibri" w:hAnsi="Calibri" w:cs="Calibri"/>
          <w:sz w:val="22"/>
          <w:szCs w:val="22"/>
          <w:lang w:val="it-IT"/>
        </w:rPr>
        <w:t xml:space="preserve"> </w:t>
      </w:r>
      <w:proofErr w:type="spellStart"/>
      <w:r w:rsidRPr="00E1745F">
        <w:rPr>
          <w:rFonts w:ascii="Calibri" w:hAnsi="Calibri" w:cs="Calibri"/>
          <w:sz w:val="22"/>
          <w:szCs w:val="22"/>
          <w:lang w:val="it-IT"/>
        </w:rPr>
        <w:t>diligenţele</w:t>
      </w:r>
      <w:proofErr w:type="spellEnd"/>
      <w:r w:rsidRPr="00E1745F">
        <w:rPr>
          <w:rFonts w:ascii="Calibri" w:hAnsi="Calibri" w:cs="Calibri"/>
          <w:sz w:val="22"/>
          <w:szCs w:val="22"/>
          <w:lang w:val="it-IT"/>
        </w:rPr>
        <w:t xml:space="preserve"> </w:t>
      </w:r>
      <w:proofErr w:type="spellStart"/>
      <w:r w:rsidRPr="00E1745F">
        <w:rPr>
          <w:rFonts w:ascii="Calibri" w:hAnsi="Calibri" w:cs="Calibri"/>
          <w:sz w:val="22"/>
          <w:szCs w:val="22"/>
          <w:lang w:val="it-IT"/>
        </w:rPr>
        <w:t>pentru</w:t>
      </w:r>
      <w:proofErr w:type="spellEnd"/>
      <w:r w:rsidRPr="00E1745F">
        <w:rPr>
          <w:rFonts w:ascii="Calibri" w:hAnsi="Calibri" w:cs="Calibri"/>
          <w:sz w:val="22"/>
          <w:szCs w:val="22"/>
          <w:lang w:val="it-IT"/>
        </w:rPr>
        <w:t xml:space="preserve"> </w:t>
      </w:r>
      <w:proofErr w:type="spellStart"/>
      <w:r w:rsidRPr="00E1745F">
        <w:rPr>
          <w:rFonts w:ascii="Calibri" w:hAnsi="Calibri" w:cs="Calibri"/>
          <w:sz w:val="22"/>
          <w:szCs w:val="22"/>
          <w:lang w:val="it-IT"/>
        </w:rPr>
        <w:t>ca</w:t>
      </w:r>
      <w:proofErr w:type="spellEnd"/>
      <w:r w:rsidRPr="00E1745F">
        <w:rPr>
          <w:rFonts w:ascii="Calibri" w:hAnsi="Calibri" w:cs="Calibri"/>
          <w:sz w:val="22"/>
          <w:szCs w:val="22"/>
          <w:lang w:val="it-IT"/>
        </w:rPr>
        <w:t xml:space="preserve"> </w:t>
      </w:r>
      <w:proofErr w:type="spellStart"/>
      <w:r w:rsidRPr="00E1745F">
        <w:rPr>
          <w:rFonts w:ascii="Calibri" w:hAnsi="Calibri" w:cs="Calibri"/>
          <w:sz w:val="22"/>
          <w:szCs w:val="22"/>
          <w:lang w:val="it-IT"/>
        </w:rPr>
        <w:t>Informaţiile</w:t>
      </w:r>
      <w:proofErr w:type="spellEnd"/>
      <w:r w:rsidRPr="00E1745F">
        <w:rPr>
          <w:rFonts w:ascii="Calibri" w:hAnsi="Calibri" w:cs="Calibri"/>
          <w:sz w:val="22"/>
          <w:szCs w:val="22"/>
          <w:lang w:val="it-IT"/>
        </w:rPr>
        <w:t xml:space="preserve"> </w:t>
      </w:r>
      <w:proofErr w:type="spellStart"/>
      <w:r w:rsidRPr="00E1745F">
        <w:rPr>
          <w:rFonts w:ascii="Calibri" w:hAnsi="Calibri" w:cs="Calibri"/>
          <w:sz w:val="22"/>
          <w:szCs w:val="22"/>
          <w:lang w:val="it-IT"/>
        </w:rPr>
        <w:t>Confidenţiale</w:t>
      </w:r>
      <w:proofErr w:type="spellEnd"/>
      <w:r w:rsidRPr="00E1745F">
        <w:rPr>
          <w:rFonts w:ascii="Calibri" w:hAnsi="Calibri" w:cs="Calibri"/>
          <w:sz w:val="22"/>
          <w:szCs w:val="22"/>
          <w:lang w:val="it-IT"/>
        </w:rPr>
        <w:t xml:space="preserve"> </w:t>
      </w:r>
      <w:proofErr w:type="spellStart"/>
      <w:r w:rsidRPr="00E1745F">
        <w:rPr>
          <w:rFonts w:ascii="Calibri" w:hAnsi="Calibri" w:cs="Calibri"/>
          <w:sz w:val="22"/>
          <w:szCs w:val="22"/>
          <w:lang w:val="it-IT"/>
        </w:rPr>
        <w:t>astfel</w:t>
      </w:r>
      <w:proofErr w:type="spellEnd"/>
      <w:r w:rsidRPr="00E1745F">
        <w:rPr>
          <w:rFonts w:ascii="Calibri" w:hAnsi="Calibri" w:cs="Calibri"/>
          <w:sz w:val="22"/>
          <w:szCs w:val="22"/>
          <w:lang w:val="it-IT"/>
        </w:rPr>
        <w:t xml:space="preserve"> divulgate </w:t>
      </w:r>
      <w:proofErr w:type="spellStart"/>
      <w:r w:rsidRPr="00E1745F">
        <w:rPr>
          <w:rFonts w:ascii="Calibri" w:hAnsi="Calibri" w:cs="Calibri"/>
          <w:sz w:val="22"/>
          <w:szCs w:val="22"/>
          <w:lang w:val="it-IT"/>
        </w:rPr>
        <w:t>să</w:t>
      </w:r>
      <w:proofErr w:type="spellEnd"/>
      <w:r w:rsidRPr="00E1745F">
        <w:rPr>
          <w:rFonts w:ascii="Calibri" w:hAnsi="Calibri" w:cs="Calibri"/>
          <w:sz w:val="22"/>
          <w:szCs w:val="22"/>
          <w:lang w:val="it-IT"/>
        </w:rPr>
        <w:t xml:space="preserve"> </w:t>
      </w:r>
      <w:proofErr w:type="spellStart"/>
      <w:r w:rsidRPr="00E1745F">
        <w:rPr>
          <w:rFonts w:ascii="Calibri" w:hAnsi="Calibri" w:cs="Calibri"/>
          <w:sz w:val="22"/>
          <w:szCs w:val="22"/>
          <w:lang w:val="it-IT"/>
        </w:rPr>
        <w:t>fie</w:t>
      </w:r>
      <w:proofErr w:type="spellEnd"/>
      <w:r w:rsidRPr="00E1745F">
        <w:rPr>
          <w:rFonts w:ascii="Calibri" w:hAnsi="Calibri" w:cs="Calibri"/>
          <w:sz w:val="22"/>
          <w:szCs w:val="22"/>
          <w:lang w:val="it-IT"/>
        </w:rPr>
        <w:t xml:space="preserve"> </w:t>
      </w:r>
      <w:proofErr w:type="spellStart"/>
      <w:r w:rsidRPr="00E1745F">
        <w:rPr>
          <w:rFonts w:ascii="Calibri" w:hAnsi="Calibri" w:cs="Calibri"/>
          <w:sz w:val="22"/>
          <w:szCs w:val="22"/>
          <w:lang w:val="it-IT"/>
        </w:rPr>
        <w:t>tratate</w:t>
      </w:r>
      <w:proofErr w:type="spellEnd"/>
      <w:r w:rsidRPr="00E1745F">
        <w:rPr>
          <w:rFonts w:ascii="Calibri" w:hAnsi="Calibri" w:cs="Calibri"/>
          <w:sz w:val="22"/>
          <w:szCs w:val="22"/>
          <w:lang w:val="it-IT"/>
        </w:rPr>
        <w:t xml:space="preserve"> </w:t>
      </w:r>
      <w:proofErr w:type="spellStart"/>
      <w:r w:rsidRPr="00E1745F">
        <w:rPr>
          <w:rFonts w:ascii="Calibri" w:hAnsi="Calibri" w:cs="Calibri"/>
          <w:sz w:val="22"/>
          <w:szCs w:val="22"/>
          <w:lang w:val="it-IT"/>
        </w:rPr>
        <w:t>ȋn</w:t>
      </w:r>
      <w:proofErr w:type="spellEnd"/>
      <w:r w:rsidRPr="00E1745F">
        <w:rPr>
          <w:rFonts w:ascii="Calibri" w:hAnsi="Calibri" w:cs="Calibri"/>
          <w:sz w:val="22"/>
          <w:szCs w:val="22"/>
          <w:lang w:val="it-IT"/>
        </w:rPr>
        <w:t xml:space="preserve"> </w:t>
      </w:r>
      <w:proofErr w:type="spellStart"/>
      <w:r w:rsidRPr="00E1745F">
        <w:rPr>
          <w:rFonts w:ascii="Calibri" w:hAnsi="Calibri" w:cs="Calibri"/>
          <w:sz w:val="22"/>
          <w:szCs w:val="22"/>
          <w:lang w:val="it-IT"/>
        </w:rPr>
        <w:t>conformitate</w:t>
      </w:r>
      <w:proofErr w:type="spellEnd"/>
      <w:r w:rsidRPr="00E1745F">
        <w:rPr>
          <w:rFonts w:ascii="Calibri" w:hAnsi="Calibri" w:cs="Calibri"/>
          <w:sz w:val="22"/>
          <w:szCs w:val="22"/>
          <w:lang w:val="it-IT"/>
        </w:rPr>
        <w:t xml:space="preserve"> cu </w:t>
      </w:r>
      <w:proofErr w:type="spellStart"/>
      <w:r w:rsidRPr="00E1745F">
        <w:rPr>
          <w:rFonts w:ascii="Calibri" w:hAnsi="Calibri" w:cs="Calibri"/>
          <w:sz w:val="22"/>
          <w:szCs w:val="22"/>
          <w:lang w:val="it-IT"/>
        </w:rPr>
        <w:t>prevederile</w:t>
      </w:r>
      <w:proofErr w:type="spellEnd"/>
      <w:r w:rsidRPr="00E1745F">
        <w:rPr>
          <w:rFonts w:ascii="Calibri" w:hAnsi="Calibri" w:cs="Calibri"/>
          <w:sz w:val="22"/>
          <w:szCs w:val="22"/>
          <w:lang w:val="it-IT"/>
        </w:rPr>
        <w:t xml:space="preserve"> </w:t>
      </w:r>
      <w:proofErr w:type="spellStart"/>
      <w:r w:rsidRPr="00E1745F">
        <w:rPr>
          <w:rFonts w:ascii="Calibri" w:hAnsi="Calibri" w:cs="Calibri"/>
          <w:sz w:val="22"/>
          <w:szCs w:val="22"/>
          <w:lang w:val="it-IT"/>
        </w:rPr>
        <w:t>prezentului</w:t>
      </w:r>
      <w:proofErr w:type="spellEnd"/>
      <w:r w:rsidRPr="00E1745F">
        <w:rPr>
          <w:rFonts w:ascii="Calibri" w:hAnsi="Calibri" w:cs="Calibri"/>
          <w:sz w:val="22"/>
          <w:szCs w:val="22"/>
          <w:lang w:val="it-IT"/>
        </w:rPr>
        <w:t xml:space="preserve"> </w:t>
      </w:r>
      <w:proofErr w:type="spellStart"/>
      <w:r w:rsidRPr="00E1745F">
        <w:rPr>
          <w:rFonts w:ascii="Calibri" w:hAnsi="Calibri" w:cs="Calibri"/>
          <w:sz w:val="22"/>
          <w:szCs w:val="22"/>
          <w:lang w:val="it-IT"/>
        </w:rPr>
        <w:t>Contract</w:t>
      </w:r>
      <w:proofErr w:type="spellEnd"/>
      <w:r w:rsidRPr="00E1745F">
        <w:rPr>
          <w:rFonts w:ascii="Calibri" w:hAnsi="Calibri" w:cs="Calibri"/>
          <w:sz w:val="22"/>
          <w:szCs w:val="22"/>
          <w:lang w:val="it-IT"/>
        </w:rPr>
        <w:t>.</w:t>
      </w:r>
    </w:p>
    <w:p w14:paraId="1535A162" w14:textId="091B49AB" w:rsidR="00E1745F" w:rsidRPr="00E1745F" w:rsidRDefault="00E1745F" w:rsidP="00E1745F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it-IT"/>
        </w:rPr>
      </w:pPr>
      <w:r w:rsidRPr="00E1745F">
        <w:rPr>
          <w:rFonts w:ascii="Calibri" w:hAnsi="Calibri" w:cs="Calibri"/>
          <w:sz w:val="22"/>
          <w:szCs w:val="22"/>
          <w:lang w:val="it-IT"/>
        </w:rPr>
        <w:t>5.</w:t>
      </w:r>
      <w:r w:rsidR="00266320">
        <w:rPr>
          <w:rFonts w:ascii="Calibri" w:hAnsi="Calibri" w:cs="Calibri"/>
          <w:sz w:val="22"/>
          <w:szCs w:val="22"/>
          <w:lang w:val="it-IT"/>
        </w:rPr>
        <w:t>5</w:t>
      </w:r>
      <w:r w:rsidRPr="00E1745F">
        <w:rPr>
          <w:rFonts w:ascii="Calibri" w:hAnsi="Calibri" w:cs="Calibri"/>
          <w:sz w:val="22"/>
          <w:szCs w:val="22"/>
          <w:lang w:val="it-IT"/>
        </w:rPr>
        <w:t>. Durata</w:t>
      </w:r>
    </w:p>
    <w:p w14:paraId="2D21E74F" w14:textId="4016D53A" w:rsidR="00E1745F" w:rsidRPr="00E1745F" w:rsidRDefault="00E1745F" w:rsidP="00E1745F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ro-RO"/>
        </w:rPr>
      </w:pPr>
      <w:proofErr w:type="spellStart"/>
      <w:r w:rsidRPr="00E1745F">
        <w:rPr>
          <w:rFonts w:ascii="Calibri" w:hAnsi="Calibri" w:cs="Calibri"/>
          <w:sz w:val="22"/>
          <w:szCs w:val="22"/>
          <w:lang w:val="ro-RO"/>
        </w:rPr>
        <w:t>Obligaţiile</w:t>
      </w:r>
      <w:proofErr w:type="spellEnd"/>
      <w:r w:rsidRPr="00E1745F">
        <w:rPr>
          <w:rFonts w:ascii="Calibri" w:hAnsi="Calibri" w:cs="Calibri"/>
          <w:sz w:val="22"/>
          <w:szCs w:val="22"/>
          <w:lang w:val="ro-RO"/>
        </w:rPr>
        <w:t xml:space="preserve"> referitoare la prelucrarea datelor cu caracter personal din prezentul Contract care revin Părților rămân valabile pe </w:t>
      </w:r>
      <w:proofErr w:type="spellStart"/>
      <w:r w:rsidRPr="00E1745F">
        <w:rPr>
          <w:rFonts w:ascii="Calibri" w:hAnsi="Calibri" w:cs="Calibri"/>
          <w:sz w:val="22"/>
          <w:szCs w:val="22"/>
          <w:lang w:val="ro-RO"/>
        </w:rPr>
        <w:t>ȋntreaga</w:t>
      </w:r>
      <w:proofErr w:type="spellEnd"/>
      <w:r w:rsidRPr="00E1745F">
        <w:rPr>
          <w:rFonts w:ascii="Calibri" w:hAnsi="Calibri" w:cs="Calibri"/>
          <w:sz w:val="22"/>
          <w:szCs w:val="22"/>
          <w:lang w:val="ro-RO"/>
        </w:rPr>
        <w:t xml:space="preserve"> durată a prezentului Contract precum </w:t>
      </w:r>
      <w:proofErr w:type="spellStart"/>
      <w:r w:rsidRPr="00E1745F">
        <w:rPr>
          <w:rFonts w:ascii="Calibri" w:hAnsi="Calibri" w:cs="Calibri"/>
          <w:sz w:val="22"/>
          <w:szCs w:val="22"/>
          <w:lang w:val="ro-RO"/>
        </w:rPr>
        <w:t>şi</w:t>
      </w:r>
      <w:proofErr w:type="spellEnd"/>
      <w:r w:rsidRPr="00E1745F">
        <w:rPr>
          <w:rFonts w:ascii="Calibri" w:hAnsi="Calibri" w:cs="Calibri"/>
          <w:sz w:val="22"/>
          <w:szCs w:val="22"/>
          <w:lang w:val="ro-RO"/>
        </w:rPr>
        <w:t xml:space="preserve"> timp de 5 (cinci) ani de la data încetării acestuia sau de la data încetării Raportului între Părți, oricare dintre aceste două momente survine mai târziu.</w:t>
      </w:r>
    </w:p>
    <w:p w14:paraId="5F7C2E8F" w14:textId="56D61650" w:rsidR="007F3252" w:rsidRPr="00E1745F" w:rsidRDefault="00266320" w:rsidP="00E1745F">
      <w:pPr>
        <w:spacing w:before="200"/>
        <w:rPr>
          <w:rFonts w:ascii="Calibri" w:hAnsi="Calibri"/>
          <w:b/>
          <w:sz w:val="22"/>
          <w:szCs w:val="22"/>
          <w:u w:val="single"/>
          <w:lang w:val="it-IT"/>
        </w:rPr>
      </w:pPr>
      <w:r>
        <w:rPr>
          <w:rFonts w:ascii="Calibri" w:hAnsi="Calibri"/>
          <w:b/>
          <w:sz w:val="22"/>
          <w:szCs w:val="22"/>
          <w:u w:val="single"/>
          <w:lang w:val="it-IT"/>
        </w:rPr>
        <w:t>6</w:t>
      </w:r>
      <w:r w:rsidR="007F3252" w:rsidRPr="00E1745F">
        <w:rPr>
          <w:rFonts w:ascii="Calibri" w:hAnsi="Calibri"/>
          <w:b/>
          <w:sz w:val="22"/>
          <w:szCs w:val="22"/>
          <w:u w:val="single"/>
          <w:lang w:val="it-IT"/>
        </w:rPr>
        <w:t>. Condi</w:t>
      </w:r>
      <w:r w:rsidR="00E821BA" w:rsidRPr="00E1745F">
        <w:rPr>
          <w:rFonts w:ascii="Calibri" w:hAnsi="Calibri"/>
          <w:b/>
          <w:sz w:val="22"/>
          <w:szCs w:val="22"/>
          <w:u w:val="single"/>
          <w:lang w:val="it-IT"/>
        </w:rPr>
        <w:t>ț</w:t>
      </w:r>
      <w:r w:rsidR="007F3252" w:rsidRPr="00E1745F">
        <w:rPr>
          <w:rFonts w:ascii="Calibri" w:hAnsi="Calibri"/>
          <w:b/>
          <w:sz w:val="22"/>
          <w:szCs w:val="22"/>
          <w:u w:val="single"/>
          <w:lang w:val="it-IT"/>
        </w:rPr>
        <w:t>ii de plată</w:t>
      </w:r>
    </w:p>
    <w:p w14:paraId="3A131983" w14:textId="4402FF48" w:rsidR="00692D42" w:rsidRPr="00E1745F" w:rsidRDefault="00266320" w:rsidP="00E1745F">
      <w:pPr>
        <w:pStyle w:val="BodyText3"/>
        <w:spacing w:before="240" w:after="0"/>
        <w:jc w:val="both"/>
        <w:rPr>
          <w:rFonts w:ascii="Calibri" w:hAnsi="Calibri"/>
          <w:b/>
          <w:sz w:val="22"/>
          <w:szCs w:val="22"/>
          <w:u w:val="single"/>
          <w:lang w:val="it-IT"/>
        </w:rPr>
      </w:pPr>
      <w:r>
        <w:rPr>
          <w:rFonts w:ascii="Calibri" w:hAnsi="Calibri"/>
          <w:sz w:val="22"/>
          <w:szCs w:val="22"/>
          <w:lang w:val="ro-RO"/>
        </w:rPr>
        <w:t>6</w:t>
      </w:r>
      <w:r w:rsidR="00744CB7" w:rsidRPr="00E1745F">
        <w:rPr>
          <w:rFonts w:ascii="Calibri" w:hAnsi="Calibri"/>
          <w:sz w:val="22"/>
          <w:szCs w:val="22"/>
          <w:lang w:val="ro-RO"/>
        </w:rPr>
        <w:t xml:space="preserve">.1. </w:t>
      </w:r>
      <w:r w:rsidR="00E821BA" w:rsidRPr="00E1745F">
        <w:rPr>
          <w:rFonts w:ascii="Calibri" w:hAnsi="Calibri"/>
          <w:sz w:val="22"/>
          <w:szCs w:val="22"/>
          <w:lang w:val="ro-RO"/>
        </w:rPr>
        <w:t>Plata sponsoriză</w:t>
      </w:r>
      <w:r w:rsidR="007F3252" w:rsidRPr="00E1745F">
        <w:rPr>
          <w:rFonts w:ascii="Calibri" w:hAnsi="Calibri"/>
          <w:sz w:val="22"/>
          <w:szCs w:val="22"/>
          <w:lang w:val="ro-RO"/>
        </w:rPr>
        <w:t xml:space="preserve">rii </w:t>
      </w:r>
      <w:r w:rsidR="00BF0E0B" w:rsidRPr="00E1745F">
        <w:rPr>
          <w:rFonts w:ascii="Calibri" w:hAnsi="Calibri"/>
          <w:sz w:val="22"/>
          <w:szCs w:val="22"/>
          <w:lang w:val="ro-RO"/>
        </w:rPr>
        <w:t>se va efectua</w:t>
      </w:r>
      <w:r w:rsidR="005E367C" w:rsidRPr="00E1745F">
        <w:rPr>
          <w:rFonts w:ascii="Calibri" w:hAnsi="Calibri"/>
          <w:sz w:val="22"/>
          <w:szCs w:val="22"/>
          <w:lang w:val="ro-RO"/>
        </w:rPr>
        <w:t xml:space="preserve"> </w:t>
      </w:r>
      <w:r w:rsidR="00E821BA" w:rsidRPr="00E1745F">
        <w:rPr>
          <w:rFonts w:ascii="Calibri" w:hAnsi="Calibri"/>
          <w:sz w:val="22"/>
          <w:szCs w:val="22"/>
          <w:lang w:val="ro-RO"/>
        </w:rPr>
        <w:t>î</w:t>
      </w:r>
      <w:r w:rsidR="007F3252" w:rsidRPr="00E1745F">
        <w:rPr>
          <w:rFonts w:ascii="Calibri" w:hAnsi="Calibri"/>
          <w:sz w:val="22"/>
          <w:szCs w:val="22"/>
          <w:lang w:val="ro-RO"/>
        </w:rPr>
        <w:t xml:space="preserve">n </w:t>
      </w:r>
      <w:r w:rsidR="00E73EAF" w:rsidRPr="00E1745F">
        <w:rPr>
          <w:rFonts w:ascii="Calibri" w:hAnsi="Calibri"/>
          <w:sz w:val="22"/>
          <w:szCs w:val="22"/>
          <w:lang w:val="ro-RO"/>
        </w:rPr>
        <w:t xml:space="preserve">termen de </w:t>
      </w:r>
      <w:r w:rsidR="003909DA" w:rsidRPr="00E1745F">
        <w:rPr>
          <w:rFonts w:ascii="Calibri" w:hAnsi="Calibri"/>
          <w:sz w:val="22"/>
          <w:szCs w:val="22"/>
          <w:lang w:val="ro-RO"/>
        </w:rPr>
        <w:t>10</w:t>
      </w:r>
      <w:r w:rsidR="00E73EAF" w:rsidRPr="00E1745F">
        <w:rPr>
          <w:rFonts w:ascii="Calibri" w:hAnsi="Calibri"/>
          <w:sz w:val="22"/>
          <w:szCs w:val="22"/>
          <w:lang w:val="ro-RO"/>
        </w:rPr>
        <w:t xml:space="preserve"> zil</w:t>
      </w:r>
      <w:r w:rsidR="00E821BA" w:rsidRPr="00E1745F">
        <w:rPr>
          <w:rFonts w:ascii="Calibri" w:hAnsi="Calibri"/>
          <w:sz w:val="22"/>
          <w:szCs w:val="22"/>
          <w:lang w:val="ro-RO"/>
        </w:rPr>
        <w:t>e de la semnarea contractului, î</w:t>
      </w:r>
      <w:r w:rsidR="00E73EAF" w:rsidRPr="00E1745F">
        <w:rPr>
          <w:rFonts w:ascii="Calibri" w:hAnsi="Calibri"/>
          <w:sz w:val="22"/>
          <w:szCs w:val="22"/>
          <w:lang w:val="ro-RO"/>
        </w:rPr>
        <w:t xml:space="preserve">n </w:t>
      </w:r>
      <w:r w:rsidR="007F3252" w:rsidRPr="00E1745F">
        <w:rPr>
          <w:rFonts w:ascii="Calibri" w:hAnsi="Calibri"/>
          <w:sz w:val="22"/>
          <w:szCs w:val="22"/>
          <w:lang w:val="ro-RO"/>
        </w:rPr>
        <w:t xml:space="preserve">lei, </w:t>
      </w:r>
      <w:r w:rsidR="005E367C" w:rsidRPr="00E1745F">
        <w:rPr>
          <w:rFonts w:ascii="Calibri" w:hAnsi="Calibri"/>
          <w:sz w:val="22"/>
          <w:szCs w:val="22"/>
          <w:lang w:val="ro-RO"/>
        </w:rPr>
        <w:t xml:space="preserve">prin </w:t>
      </w:r>
      <w:r w:rsidR="007F3252" w:rsidRPr="00E1745F">
        <w:rPr>
          <w:rFonts w:ascii="Calibri" w:hAnsi="Calibri"/>
          <w:sz w:val="22"/>
          <w:szCs w:val="22"/>
          <w:lang w:val="ro-RO"/>
        </w:rPr>
        <w:t xml:space="preserve">virament bancar </w:t>
      </w:r>
      <w:r w:rsidR="00E821BA" w:rsidRPr="00E1745F">
        <w:rPr>
          <w:rFonts w:ascii="Calibri" w:hAnsi="Calibri"/>
          <w:sz w:val="22"/>
          <w:szCs w:val="22"/>
          <w:lang w:val="ro-RO"/>
        </w:rPr>
        <w:t>î</w:t>
      </w:r>
      <w:r w:rsidR="007F3252" w:rsidRPr="00E1745F">
        <w:rPr>
          <w:rFonts w:ascii="Calibri" w:hAnsi="Calibri"/>
          <w:sz w:val="22"/>
          <w:szCs w:val="22"/>
          <w:lang w:val="ro-RO"/>
        </w:rPr>
        <w:t>n c</w:t>
      </w:r>
      <w:r w:rsidR="00E7495E" w:rsidRPr="00E1745F">
        <w:rPr>
          <w:rFonts w:ascii="Calibri" w:hAnsi="Calibri"/>
          <w:sz w:val="22"/>
          <w:szCs w:val="22"/>
          <w:lang w:val="ro-RO"/>
        </w:rPr>
        <w:t>ontul Asocia</w:t>
      </w:r>
      <w:r w:rsidR="00E821BA" w:rsidRPr="00E1745F">
        <w:rPr>
          <w:rFonts w:ascii="Calibri" w:hAnsi="Calibri"/>
          <w:sz w:val="22"/>
          <w:szCs w:val="22"/>
          <w:lang w:val="ro-RO"/>
        </w:rPr>
        <w:t>ț</w:t>
      </w:r>
      <w:r w:rsidR="00E7495E" w:rsidRPr="00E1745F">
        <w:rPr>
          <w:rFonts w:ascii="Calibri" w:hAnsi="Calibri"/>
          <w:sz w:val="22"/>
          <w:szCs w:val="22"/>
          <w:lang w:val="ro-RO"/>
        </w:rPr>
        <w:t xml:space="preserve">iei </w:t>
      </w:r>
      <w:proofErr w:type="spellStart"/>
      <w:r w:rsidR="00E7495E" w:rsidRPr="00E1745F">
        <w:rPr>
          <w:rFonts w:ascii="Calibri" w:hAnsi="Calibri"/>
          <w:sz w:val="22"/>
          <w:szCs w:val="22"/>
          <w:lang w:val="ro-RO"/>
        </w:rPr>
        <w:t>Reality</w:t>
      </w:r>
      <w:proofErr w:type="spellEnd"/>
      <w:r w:rsidR="00E7495E" w:rsidRPr="00E1745F">
        <w:rPr>
          <w:rFonts w:ascii="Calibri" w:hAnsi="Calibri"/>
          <w:sz w:val="22"/>
          <w:szCs w:val="22"/>
          <w:lang w:val="ro-RO"/>
        </w:rPr>
        <w:t xml:space="preserve"> </w:t>
      </w:r>
      <w:proofErr w:type="spellStart"/>
      <w:r w:rsidR="00E7495E" w:rsidRPr="00E1745F">
        <w:rPr>
          <w:rFonts w:ascii="Calibri" w:hAnsi="Calibri"/>
          <w:sz w:val="22"/>
          <w:szCs w:val="22"/>
          <w:lang w:val="ro-RO"/>
        </w:rPr>
        <w:t>Check</w:t>
      </w:r>
      <w:proofErr w:type="spellEnd"/>
      <w:r w:rsidR="00E7495E" w:rsidRPr="00E1745F">
        <w:rPr>
          <w:rFonts w:ascii="Calibri" w:hAnsi="Calibri"/>
          <w:sz w:val="22"/>
          <w:szCs w:val="22"/>
          <w:lang w:val="ro-RO"/>
        </w:rPr>
        <w:t xml:space="preserve">, </w:t>
      </w:r>
      <w:r w:rsidR="00FF2BB7" w:rsidRPr="00E1745F">
        <w:rPr>
          <w:rStyle w:val="visible-md-block"/>
          <w:rFonts w:ascii="Calibri" w:hAnsi="Calibri"/>
          <w:sz w:val="22"/>
          <w:szCs w:val="22"/>
          <w:lang w:val="it-IT"/>
        </w:rPr>
        <w:t>RO66INGB0000999907111278</w:t>
      </w:r>
      <w:r w:rsidR="00FF2BB7" w:rsidRPr="00E1745F">
        <w:rPr>
          <w:rStyle w:val="visible-md-block"/>
          <w:rFonts w:ascii="Calibri" w:hAnsi="Calibri"/>
          <w:lang w:val="it-IT"/>
        </w:rPr>
        <w:t xml:space="preserve"> </w:t>
      </w:r>
      <w:r w:rsidR="00E73EAF" w:rsidRPr="00E1745F">
        <w:rPr>
          <w:rFonts w:ascii="Calibri" w:hAnsi="Calibri"/>
          <w:sz w:val="22"/>
          <w:szCs w:val="22"/>
          <w:lang w:val="ro-RO"/>
        </w:rPr>
        <w:t xml:space="preserve">deschis la ING Bank </w:t>
      </w:r>
      <w:r w:rsidR="00E7495E" w:rsidRPr="00E1745F">
        <w:rPr>
          <w:rFonts w:ascii="Calibri" w:hAnsi="Calibri"/>
          <w:sz w:val="22"/>
          <w:szCs w:val="22"/>
          <w:lang w:val="ro-RO"/>
        </w:rPr>
        <w:t>Centrală.</w:t>
      </w:r>
    </w:p>
    <w:p w14:paraId="09C69035" w14:textId="54532264" w:rsidR="0081577B" w:rsidRPr="00E1745F" w:rsidRDefault="00266320" w:rsidP="00E1745F">
      <w:pPr>
        <w:jc w:val="both"/>
        <w:rPr>
          <w:rFonts w:ascii="Calibri" w:hAnsi="Calibri"/>
          <w:sz w:val="22"/>
          <w:szCs w:val="22"/>
          <w:lang w:val="ro-RO"/>
        </w:rPr>
      </w:pPr>
      <w:r>
        <w:rPr>
          <w:rFonts w:ascii="Calibri" w:hAnsi="Calibri"/>
          <w:sz w:val="22"/>
          <w:szCs w:val="22"/>
          <w:lang w:val="it-IT"/>
        </w:rPr>
        <w:t>6</w:t>
      </w:r>
      <w:r w:rsidR="00692D42" w:rsidRPr="00E1745F">
        <w:rPr>
          <w:rFonts w:ascii="Calibri" w:hAnsi="Calibri"/>
          <w:sz w:val="22"/>
          <w:szCs w:val="22"/>
          <w:lang w:val="it-IT"/>
        </w:rPr>
        <w:t>.</w:t>
      </w:r>
      <w:r w:rsidR="00E821BA" w:rsidRPr="00E1745F">
        <w:rPr>
          <w:rFonts w:ascii="Calibri" w:hAnsi="Calibri"/>
          <w:sz w:val="22"/>
          <w:szCs w:val="22"/>
          <w:lang w:val="it-IT"/>
        </w:rPr>
        <w:t>2</w:t>
      </w:r>
      <w:r w:rsidR="00692D42" w:rsidRPr="00E1745F">
        <w:rPr>
          <w:rFonts w:ascii="Calibri" w:hAnsi="Calibri"/>
          <w:sz w:val="22"/>
          <w:szCs w:val="22"/>
          <w:lang w:val="it-IT"/>
        </w:rPr>
        <w:t xml:space="preserve">. </w:t>
      </w:r>
      <w:r w:rsidR="0081577B" w:rsidRPr="00E1745F">
        <w:rPr>
          <w:rFonts w:ascii="Calibri" w:hAnsi="Calibri"/>
          <w:sz w:val="22"/>
          <w:szCs w:val="22"/>
          <w:lang w:val="ro-RO"/>
        </w:rPr>
        <w:t xml:space="preserve">Prezentul contract </w:t>
      </w:r>
      <w:r w:rsidR="00E821BA" w:rsidRPr="00E1745F">
        <w:rPr>
          <w:rFonts w:ascii="Calibri" w:hAnsi="Calibri"/>
          <w:sz w:val="22"/>
          <w:szCs w:val="22"/>
          <w:lang w:val="ro-RO"/>
        </w:rPr>
        <w:t>intră</w:t>
      </w:r>
      <w:r w:rsidR="005E367C" w:rsidRPr="00E1745F">
        <w:rPr>
          <w:rFonts w:ascii="Calibri" w:hAnsi="Calibri"/>
          <w:sz w:val="22"/>
          <w:szCs w:val="22"/>
          <w:lang w:val="ro-RO"/>
        </w:rPr>
        <w:t xml:space="preserve"> </w:t>
      </w:r>
      <w:r w:rsidR="00E821BA" w:rsidRPr="00E1745F">
        <w:rPr>
          <w:rFonts w:ascii="Calibri" w:hAnsi="Calibri"/>
          <w:sz w:val="22"/>
          <w:szCs w:val="22"/>
          <w:lang w:val="ro-RO"/>
        </w:rPr>
        <w:t>î</w:t>
      </w:r>
      <w:r w:rsidR="005E367C" w:rsidRPr="00E1745F">
        <w:rPr>
          <w:rFonts w:ascii="Calibri" w:hAnsi="Calibri"/>
          <w:sz w:val="22"/>
          <w:szCs w:val="22"/>
          <w:lang w:val="ro-RO"/>
        </w:rPr>
        <w:t>n vigoare la data semn</w:t>
      </w:r>
      <w:r w:rsidR="00E821BA" w:rsidRPr="00E1745F">
        <w:rPr>
          <w:rFonts w:ascii="Calibri" w:hAnsi="Calibri"/>
          <w:sz w:val="22"/>
          <w:szCs w:val="22"/>
          <w:lang w:val="ro-RO"/>
        </w:rPr>
        <w:t>ării lui ș</w:t>
      </w:r>
      <w:r w:rsidR="005E367C" w:rsidRPr="00E1745F">
        <w:rPr>
          <w:rFonts w:ascii="Calibri" w:hAnsi="Calibri"/>
          <w:sz w:val="22"/>
          <w:szCs w:val="22"/>
          <w:lang w:val="ro-RO"/>
        </w:rPr>
        <w:t>i este valabil p</w:t>
      </w:r>
      <w:r w:rsidR="00E821BA" w:rsidRPr="00E1745F">
        <w:rPr>
          <w:rFonts w:ascii="Calibri" w:hAnsi="Calibri"/>
          <w:sz w:val="22"/>
          <w:szCs w:val="22"/>
          <w:lang w:val="ro-RO"/>
        </w:rPr>
        <w:t>â</w:t>
      </w:r>
      <w:r w:rsidR="005E367C" w:rsidRPr="00E1745F">
        <w:rPr>
          <w:rFonts w:ascii="Calibri" w:hAnsi="Calibri"/>
          <w:sz w:val="22"/>
          <w:szCs w:val="22"/>
          <w:lang w:val="ro-RO"/>
        </w:rPr>
        <w:t>n</w:t>
      </w:r>
      <w:r w:rsidR="00E821BA" w:rsidRPr="00E1745F">
        <w:rPr>
          <w:rFonts w:ascii="Calibri" w:hAnsi="Calibri"/>
          <w:sz w:val="22"/>
          <w:szCs w:val="22"/>
          <w:lang w:val="ro-RO"/>
        </w:rPr>
        <w:t>ă</w:t>
      </w:r>
      <w:r w:rsidR="005E367C" w:rsidRPr="00E1745F">
        <w:rPr>
          <w:rFonts w:ascii="Calibri" w:hAnsi="Calibri"/>
          <w:sz w:val="22"/>
          <w:szCs w:val="22"/>
          <w:lang w:val="ro-RO"/>
        </w:rPr>
        <w:t xml:space="preserve"> la </w:t>
      </w:r>
      <w:r w:rsidR="00E821BA" w:rsidRPr="00E1745F">
        <w:rPr>
          <w:rFonts w:ascii="Calibri" w:hAnsi="Calibri"/>
          <w:sz w:val="22"/>
          <w:szCs w:val="22"/>
          <w:lang w:val="ro-RO"/>
        </w:rPr>
        <w:t>î</w:t>
      </w:r>
      <w:r w:rsidR="00B72E19" w:rsidRPr="00E1745F">
        <w:rPr>
          <w:rFonts w:ascii="Calibri" w:hAnsi="Calibri"/>
          <w:sz w:val="22"/>
          <w:szCs w:val="22"/>
          <w:lang w:val="ro-RO"/>
        </w:rPr>
        <w:t>n</w:t>
      </w:r>
      <w:r w:rsidR="0094066B" w:rsidRPr="00E1745F">
        <w:rPr>
          <w:rFonts w:ascii="Calibri" w:hAnsi="Calibri"/>
          <w:sz w:val="22"/>
          <w:szCs w:val="22"/>
          <w:lang w:val="ro-RO"/>
        </w:rPr>
        <w:t>deplinirea tuturor obliga</w:t>
      </w:r>
      <w:r w:rsidR="00E821BA" w:rsidRPr="00E1745F">
        <w:rPr>
          <w:rFonts w:ascii="Calibri" w:hAnsi="Calibri"/>
          <w:sz w:val="22"/>
          <w:szCs w:val="22"/>
          <w:lang w:val="ro-RO"/>
        </w:rPr>
        <w:t>ț</w:t>
      </w:r>
      <w:r w:rsidR="0094066B" w:rsidRPr="00E1745F">
        <w:rPr>
          <w:rFonts w:ascii="Calibri" w:hAnsi="Calibri"/>
          <w:sz w:val="22"/>
          <w:szCs w:val="22"/>
          <w:lang w:val="ro-RO"/>
        </w:rPr>
        <w:t>iilor</w:t>
      </w:r>
      <w:r w:rsidR="00E0331E" w:rsidRPr="00E1745F">
        <w:rPr>
          <w:rFonts w:ascii="Calibri" w:hAnsi="Calibri"/>
          <w:sz w:val="22"/>
          <w:szCs w:val="22"/>
          <w:lang w:val="ro-RO"/>
        </w:rPr>
        <w:t xml:space="preserve"> </w:t>
      </w:r>
      <w:r w:rsidR="00155B99" w:rsidRPr="00E1745F">
        <w:rPr>
          <w:rFonts w:ascii="Calibri" w:hAnsi="Calibri"/>
          <w:sz w:val="22"/>
          <w:szCs w:val="22"/>
          <w:lang w:val="ro-RO"/>
        </w:rPr>
        <w:t>ambel</w:t>
      </w:r>
      <w:r w:rsidR="00E821BA" w:rsidRPr="00E1745F">
        <w:rPr>
          <w:rFonts w:ascii="Calibri" w:hAnsi="Calibri"/>
          <w:sz w:val="22"/>
          <w:szCs w:val="22"/>
          <w:lang w:val="ro-RO"/>
        </w:rPr>
        <w:t>or</w:t>
      </w:r>
      <w:r w:rsidR="00155B99" w:rsidRPr="00E1745F">
        <w:rPr>
          <w:rFonts w:ascii="Calibri" w:hAnsi="Calibri"/>
          <w:sz w:val="22"/>
          <w:szCs w:val="22"/>
          <w:lang w:val="ro-RO"/>
        </w:rPr>
        <w:t xml:space="preserve"> p</w:t>
      </w:r>
      <w:r w:rsidR="00E821BA" w:rsidRPr="00E1745F">
        <w:rPr>
          <w:rFonts w:ascii="Calibri" w:hAnsi="Calibri"/>
          <w:sz w:val="22"/>
          <w:szCs w:val="22"/>
          <w:lang w:val="ro-RO"/>
        </w:rPr>
        <w:t>ă</w:t>
      </w:r>
      <w:r w:rsidR="00155B99" w:rsidRPr="00E1745F">
        <w:rPr>
          <w:rFonts w:ascii="Calibri" w:hAnsi="Calibri"/>
          <w:sz w:val="22"/>
          <w:szCs w:val="22"/>
          <w:lang w:val="ro-RO"/>
        </w:rPr>
        <w:t>r</w:t>
      </w:r>
      <w:r w:rsidR="00E821BA" w:rsidRPr="00E1745F">
        <w:rPr>
          <w:rFonts w:ascii="Calibri" w:hAnsi="Calibri"/>
          <w:sz w:val="22"/>
          <w:szCs w:val="22"/>
          <w:lang w:val="ro-RO"/>
        </w:rPr>
        <w:t>ț</w:t>
      </w:r>
      <w:r w:rsidR="00155B99" w:rsidRPr="00E1745F">
        <w:rPr>
          <w:rFonts w:ascii="Calibri" w:hAnsi="Calibri"/>
          <w:sz w:val="22"/>
          <w:szCs w:val="22"/>
          <w:lang w:val="ro-RO"/>
        </w:rPr>
        <w:t>i.</w:t>
      </w:r>
    </w:p>
    <w:p w14:paraId="2196FE06" w14:textId="77777777" w:rsidR="0081577B" w:rsidRPr="00E1745F" w:rsidRDefault="0081577B" w:rsidP="00E1745F">
      <w:pPr>
        <w:rPr>
          <w:rFonts w:ascii="Calibri" w:hAnsi="Calibri"/>
          <w:b/>
          <w:sz w:val="22"/>
          <w:szCs w:val="22"/>
          <w:u w:val="single"/>
          <w:lang w:val="ro-RO"/>
        </w:rPr>
      </w:pPr>
    </w:p>
    <w:p w14:paraId="389BEB92" w14:textId="4C25B2DF" w:rsidR="00BA7075" w:rsidRPr="00E1745F" w:rsidRDefault="00266320" w:rsidP="00E1745F">
      <w:pPr>
        <w:rPr>
          <w:rFonts w:ascii="Calibri" w:hAnsi="Calibri"/>
          <w:b/>
          <w:sz w:val="22"/>
          <w:szCs w:val="22"/>
          <w:u w:val="single"/>
          <w:lang w:val="it-IT"/>
        </w:rPr>
      </w:pPr>
      <w:r>
        <w:rPr>
          <w:rFonts w:ascii="Calibri" w:hAnsi="Calibri"/>
          <w:b/>
          <w:sz w:val="22"/>
          <w:szCs w:val="22"/>
          <w:u w:val="single"/>
          <w:lang w:val="it-IT"/>
        </w:rPr>
        <w:t>7</w:t>
      </w:r>
      <w:r w:rsidR="00AA5F22" w:rsidRPr="00E1745F">
        <w:rPr>
          <w:rFonts w:ascii="Calibri" w:hAnsi="Calibri"/>
          <w:b/>
          <w:sz w:val="22"/>
          <w:szCs w:val="22"/>
          <w:u w:val="single"/>
          <w:lang w:val="it-IT"/>
        </w:rPr>
        <w:t>. Legea aplicabil</w:t>
      </w:r>
      <w:r w:rsidR="00E821BA" w:rsidRPr="00E1745F">
        <w:rPr>
          <w:rFonts w:ascii="Calibri" w:hAnsi="Calibri"/>
          <w:b/>
          <w:sz w:val="22"/>
          <w:szCs w:val="22"/>
          <w:u w:val="single"/>
          <w:lang w:val="it-IT"/>
        </w:rPr>
        <w:t>ă</w:t>
      </w:r>
      <w:r w:rsidR="00AA5F22" w:rsidRPr="00E1745F">
        <w:rPr>
          <w:rFonts w:ascii="Calibri" w:hAnsi="Calibri"/>
          <w:b/>
          <w:sz w:val="22"/>
          <w:szCs w:val="22"/>
          <w:u w:val="single"/>
          <w:lang w:val="it-IT"/>
        </w:rPr>
        <w:t xml:space="preserve"> </w:t>
      </w:r>
      <w:r w:rsidR="00E821BA" w:rsidRPr="00E1745F">
        <w:rPr>
          <w:rFonts w:ascii="Calibri" w:hAnsi="Calibri"/>
          <w:b/>
          <w:sz w:val="22"/>
          <w:szCs w:val="22"/>
          <w:u w:val="single"/>
          <w:lang w:val="it-IT"/>
        </w:rPr>
        <w:t>ș</w:t>
      </w:r>
      <w:r w:rsidR="00AA5F22" w:rsidRPr="00E1745F">
        <w:rPr>
          <w:rFonts w:ascii="Calibri" w:hAnsi="Calibri"/>
          <w:b/>
          <w:sz w:val="22"/>
          <w:szCs w:val="22"/>
          <w:u w:val="single"/>
          <w:lang w:val="it-IT"/>
        </w:rPr>
        <w:t>i litigii</w:t>
      </w:r>
    </w:p>
    <w:p w14:paraId="50A90D24" w14:textId="0BE315CF" w:rsidR="004E3D7B" w:rsidRPr="00E1745F" w:rsidRDefault="00266320" w:rsidP="00E1745F">
      <w:pPr>
        <w:jc w:val="both"/>
        <w:rPr>
          <w:rFonts w:ascii="Calibri" w:hAnsi="Calibri"/>
          <w:sz w:val="22"/>
          <w:szCs w:val="22"/>
          <w:lang w:val="it-IT"/>
        </w:rPr>
      </w:pPr>
      <w:r>
        <w:rPr>
          <w:rFonts w:ascii="Calibri" w:hAnsi="Calibri"/>
          <w:sz w:val="22"/>
          <w:szCs w:val="22"/>
          <w:lang w:val="it-IT"/>
        </w:rPr>
        <w:t>7</w:t>
      </w:r>
      <w:r w:rsidR="00AA5F22" w:rsidRPr="00E1745F">
        <w:rPr>
          <w:rFonts w:ascii="Calibri" w:hAnsi="Calibri"/>
          <w:sz w:val="22"/>
          <w:szCs w:val="22"/>
          <w:lang w:val="it-IT"/>
        </w:rPr>
        <w:t xml:space="preserve">.1. </w:t>
      </w:r>
      <w:r w:rsidR="004E3D7B" w:rsidRPr="00E1745F">
        <w:rPr>
          <w:rFonts w:ascii="Calibri" w:hAnsi="Calibri"/>
          <w:sz w:val="22"/>
          <w:szCs w:val="22"/>
          <w:lang w:val="it-IT"/>
        </w:rPr>
        <w:t>Prezentului contract i se aplic</w:t>
      </w:r>
      <w:r w:rsidR="00E821BA" w:rsidRPr="00E1745F">
        <w:rPr>
          <w:rFonts w:ascii="Calibri" w:hAnsi="Calibri"/>
          <w:sz w:val="22"/>
          <w:szCs w:val="22"/>
          <w:lang w:val="it-IT"/>
        </w:rPr>
        <w:t>ă</w:t>
      </w:r>
      <w:r w:rsidR="004E3D7B" w:rsidRPr="00E1745F">
        <w:rPr>
          <w:rFonts w:ascii="Calibri" w:hAnsi="Calibri"/>
          <w:sz w:val="22"/>
          <w:szCs w:val="22"/>
          <w:lang w:val="it-IT"/>
        </w:rPr>
        <w:t xml:space="preserve"> legea rom</w:t>
      </w:r>
      <w:r w:rsidR="00E821BA" w:rsidRPr="00E1745F">
        <w:rPr>
          <w:rFonts w:ascii="Calibri" w:hAnsi="Calibri"/>
          <w:sz w:val="22"/>
          <w:szCs w:val="22"/>
          <w:lang w:val="it-IT"/>
        </w:rPr>
        <w:t>â</w:t>
      </w:r>
      <w:r w:rsidR="004E3D7B" w:rsidRPr="00E1745F">
        <w:rPr>
          <w:rFonts w:ascii="Calibri" w:hAnsi="Calibri"/>
          <w:sz w:val="22"/>
          <w:szCs w:val="22"/>
          <w:lang w:val="it-IT"/>
        </w:rPr>
        <w:t>n</w:t>
      </w:r>
      <w:r w:rsidR="00E821BA" w:rsidRPr="00E1745F">
        <w:rPr>
          <w:rFonts w:ascii="Calibri" w:hAnsi="Calibri"/>
          <w:sz w:val="22"/>
          <w:szCs w:val="22"/>
          <w:lang w:val="it-IT"/>
        </w:rPr>
        <w:t>ă</w:t>
      </w:r>
      <w:r w:rsidR="004E3D7B" w:rsidRPr="00E1745F">
        <w:rPr>
          <w:rFonts w:ascii="Calibri" w:hAnsi="Calibri"/>
          <w:sz w:val="22"/>
          <w:szCs w:val="22"/>
          <w:lang w:val="it-IT"/>
        </w:rPr>
        <w:t>.</w:t>
      </w:r>
    </w:p>
    <w:p w14:paraId="0069F466" w14:textId="20FF32AC" w:rsidR="004E3D7B" w:rsidRPr="00E1745F" w:rsidRDefault="00266320" w:rsidP="00E1745F">
      <w:pPr>
        <w:jc w:val="both"/>
        <w:rPr>
          <w:rFonts w:ascii="Calibri" w:hAnsi="Calibri"/>
          <w:sz w:val="22"/>
          <w:szCs w:val="22"/>
          <w:lang w:val="it-IT"/>
        </w:rPr>
      </w:pPr>
      <w:r>
        <w:rPr>
          <w:rFonts w:ascii="Calibri" w:hAnsi="Calibri"/>
          <w:sz w:val="22"/>
          <w:szCs w:val="22"/>
          <w:lang w:val="it-IT"/>
        </w:rPr>
        <w:t>7</w:t>
      </w:r>
      <w:r w:rsidR="00AA5F22" w:rsidRPr="00E1745F">
        <w:rPr>
          <w:rFonts w:ascii="Calibri" w:hAnsi="Calibri"/>
          <w:sz w:val="22"/>
          <w:szCs w:val="22"/>
          <w:lang w:val="it-IT"/>
        </w:rPr>
        <w:t xml:space="preserve">.2. </w:t>
      </w:r>
      <w:r w:rsidR="004E3D7B" w:rsidRPr="00E1745F">
        <w:rPr>
          <w:rFonts w:ascii="Calibri" w:hAnsi="Calibri"/>
          <w:sz w:val="22"/>
          <w:szCs w:val="22"/>
          <w:lang w:val="it-IT"/>
        </w:rPr>
        <w:t>Eventualele ne</w:t>
      </w:r>
      <w:r w:rsidR="00E821BA" w:rsidRPr="00E1745F">
        <w:rPr>
          <w:rFonts w:ascii="Calibri" w:hAnsi="Calibri"/>
          <w:sz w:val="22"/>
          <w:szCs w:val="22"/>
          <w:lang w:val="it-IT"/>
        </w:rPr>
        <w:t>î</w:t>
      </w:r>
      <w:r w:rsidR="004E3D7B" w:rsidRPr="00E1745F">
        <w:rPr>
          <w:rFonts w:ascii="Calibri" w:hAnsi="Calibri"/>
          <w:sz w:val="22"/>
          <w:szCs w:val="22"/>
          <w:lang w:val="it-IT"/>
        </w:rPr>
        <w:t>n</w:t>
      </w:r>
      <w:r w:rsidR="00E821BA" w:rsidRPr="00E1745F">
        <w:rPr>
          <w:rFonts w:ascii="Calibri" w:hAnsi="Calibri"/>
          <w:sz w:val="22"/>
          <w:szCs w:val="22"/>
          <w:lang w:val="it-IT"/>
        </w:rPr>
        <w:t>ț</w:t>
      </w:r>
      <w:r w:rsidR="004E3D7B" w:rsidRPr="00E1745F">
        <w:rPr>
          <w:rFonts w:ascii="Calibri" w:hAnsi="Calibri"/>
          <w:sz w:val="22"/>
          <w:szCs w:val="22"/>
          <w:lang w:val="it-IT"/>
        </w:rPr>
        <w:t>elegeri ap</w:t>
      </w:r>
      <w:r w:rsidR="00E821BA" w:rsidRPr="00E1745F">
        <w:rPr>
          <w:rFonts w:ascii="Calibri" w:hAnsi="Calibri"/>
          <w:sz w:val="22"/>
          <w:szCs w:val="22"/>
          <w:lang w:val="it-IT"/>
        </w:rPr>
        <w:t>ă</w:t>
      </w:r>
      <w:r w:rsidR="004E3D7B" w:rsidRPr="00E1745F">
        <w:rPr>
          <w:rFonts w:ascii="Calibri" w:hAnsi="Calibri"/>
          <w:sz w:val="22"/>
          <w:szCs w:val="22"/>
          <w:lang w:val="it-IT"/>
        </w:rPr>
        <w:t xml:space="preserve">rute </w:t>
      </w:r>
      <w:r w:rsidR="00E821BA" w:rsidRPr="00E1745F">
        <w:rPr>
          <w:rFonts w:ascii="Calibri" w:hAnsi="Calibri"/>
          <w:sz w:val="22"/>
          <w:szCs w:val="22"/>
          <w:lang w:val="it-IT"/>
        </w:rPr>
        <w:t>î</w:t>
      </w:r>
      <w:r w:rsidR="004E3D7B" w:rsidRPr="00E1745F">
        <w:rPr>
          <w:rFonts w:ascii="Calibri" w:hAnsi="Calibri"/>
          <w:sz w:val="22"/>
          <w:szCs w:val="22"/>
          <w:lang w:val="it-IT"/>
        </w:rPr>
        <w:t>ntre p</w:t>
      </w:r>
      <w:r w:rsidR="00E821BA" w:rsidRPr="00E1745F">
        <w:rPr>
          <w:rFonts w:ascii="Calibri" w:hAnsi="Calibri"/>
          <w:sz w:val="22"/>
          <w:szCs w:val="22"/>
          <w:lang w:val="it-IT"/>
        </w:rPr>
        <w:t>ă</w:t>
      </w:r>
      <w:r w:rsidR="004E3D7B" w:rsidRPr="00E1745F">
        <w:rPr>
          <w:rFonts w:ascii="Calibri" w:hAnsi="Calibri"/>
          <w:sz w:val="22"/>
          <w:szCs w:val="22"/>
          <w:lang w:val="it-IT"/>
        </w:rPr>
        <w:t>r</w:t>
      </w:r>
      <w:r w:rsidR="00E821BA" w:rsidRPr="00E1745F">
        <w:rPr>
          <w:rFonts w:ascii="Calibri" w:hAnsi="Calibri"/>
          <w:sz w:val="22"/>
          <w:szCs w:val="22"/>
          <w:lang w:val="it-IT"/>
        </w:rPr>
        <w:t>ț</w:t>
      </w:r>
      <w:r w:rsidR="004E3D7B" w:rsidRPr="00E1745F">
        <w:rPr>
          <w:rFonts w:ascii="Calibri" w:hAnsi="Calibri"/>
          <w:sz w:val="22"/>
          <w:szCs w:val="22"/>
          <w:lang w:val="it-IT"/>
        </w:rPr>
        <w:t>i</w:t>
      </w:r>
      <w:r w:rsidR="00E821BA" w:rsidRPr="00E1745F">
        <w:rPr>
          <w:rFonts w:ascii="Calibri" w:hAnsi="Calibri"/>
          <w:sz w:val="22"/>
          <w:szCs w:val="22"/>
          <w:lang w:val="it-IT"/>
        </w:rPr>
        <w:t xml:space="preserve"> se vor rezolva pe cale amiabilă</w:t>
      </w:r>
      <w:r w:rsidR="004E3D7B" w:rsidRPr="00E1745F">
        <w:rPr>
          <w:rFonts w:ascii="Calibri" w:hAnsi="Calibri"/>
          <w:sz w:val="22"/>
          <w:szCs w:val="22"/>
          <w:lang w:val="it-IT"/>
        </w:rPr>
        <w:t xml:space="preserve">; </w:t>
      </w:r>
      <w:r w:rsidR="00E821BA" w:rsidRPr="00E1745F">
        <w:rPr>
          <w:rFonts w:ascii="Calibri" w:hAnsi="Calibri"/>
          <w:sz w:val="22"/>
          <w:szCs w:val="22"/>
          <w:lang w:val="it-IT"/>
        </w:rPr>
        <w:t>î</w:t>
      </w:r>
      <w:r w:rsidR="004E3D7B" w:rsidRPr="00E1745F">
        <w:rPr>
          <w:rFonts w:ascii="Calibri" w:hAnsi="Calibri"/>
          <w:sz w:val="22"/>
          <w:szCs w:val="22"/>
          <w:lang w:val="it-IT"/>
        </w:rPr>
        <w:t>n caz contrar litigiul se va supune spre solu</w:t>
      </w:r>
      <w:r w:rsidR="00E821BA" w:rsidRPr="00E1745F">
        <w:rPr>
          <w:rFonts w:ascii="Calibri" w:hAnsi="Calibri"/>
          <w:sz w:val="22"/>
          <w:szCs w:val="22"/>
          <w:lang w:val="it-IT"/>
        </w:rPr>
        <w:t>ț</w:t>
      </w:r>
      <w:r w:rsidR="004E3D7B" w:rsidRPr="00E1745F">
        <w:rPr>
          <w:rFonts w:ascii="Calibri" w:hAnsi="Calibri"/>
          <w:sz w:val="22"/>
          <w:szCs w:val="22"/>
          <w:lang w:val="it-IT"/>
        </w:rPr>
        <w:t>ionare instan</w:t>
      </w:r>
      <w:r w:rsidR="00E821BA" w:rsidRPr="00E1745F">
        <w:rPr>
          <w:rFonts w:ascii="Calibri" w:hAnsi="Calibri"/>
          <w:sz w:val="22"/>
          <w:szCs w:val="22"/>
          <w:lang w:val="it-IT"/>
        </w:rPr>
        <w:t>ț</w:t>
      </w:r>
      <w:r w:rsidR="004E3D7B" w:rsidRPr="00E1745F">
        <w:rPr>
          <w:rFonts w:ascii="Calibri" w:hAnsi="Calibri"/>
          <w:sz w:val="22"/>
          <w:szCs w:val="22"/>
          <w:lang w:val="it-IT"/>
        </w:rPr>
        <w:t>elor judec</w:t>
      </w:r>
      <w:r w:rsidR="00E821BA" w:rsidRPr="00E1745F">
        <w:rPr>
          <w:rFonts w:ascii="Calibri" w:hAnsi="Calibri"/>
          <w:sz w:val="22"/>
          <w:szCs w:val="22"/>
          <w:lang w:val="it-IT"/>
        </w:rPr>
        <w:t>ă</w:t>
      </w:r>
      <w:r w:rsidR="004E3D7B" w:rsidRPr="00E1745F">
        <w:rPr>
          <w:rFonts w:ascii="Calibri" w:hAnsi="Calibri"/>
          <w:sz w:val="22"/>
          <w:szCs w:val="22"/>
          <w:lang w:val="it-IT"/>
        </w:rPr>
        <w:t>tore</w:t>
      </w:r>
      <w:r w:rsidR="00E821BA" w:rsidRPr="00E1745F">
        <w:rPr>
          <w:rFonts w:ascii="Calibri" w:hAnsi="Calibri"/>
          <w:sz w:val="22"/>
          <w:szCs w:val="22"/>
          <w:lang w:val="it-IT"/>
        </w:rPr>
        <w:t>ș</w:t>
      </w:r>
      <w:r w:rsidR="004E3D7B" w:rsidRPr="00E1745F">
        <w:rPr>
          <w:rFonts w:ascii="Calibri" w:hAnsi="Calibri"/>
          <w:sz w:val="22"/>
          <w:szCs w:val="22"/>
          <w:lang w:val="it-IT"/>
        </w:rPr>
        <w:t>ti competente.</w:t>
      </w:r>
    </w:p>
    <w:p w14:paraId="7BD1AA1E" w14:textId="5074B77B" w:rsidR="004E3D7B" w:rsidRPr="00E1745F" w:rsidRDefault="00266320" w:rsidP="00E1745F">
      <w:pPr>
        <w:pStyle w:val="BodyText"/>
        <w:rPr>
          <w:rFonts w:ascii="Calibri" w:hAnsi="Calibri"/>
          <w:sz w:val="22"/>
          <w:szCs w:val="22"/>
          <w:lang w:val="it-IT"/>
        </w:rPr>
      </w:pPr>
      <w:r>
        <w:rPr>
          <w:rFonts w:ascii="Calibri" w:hAnsi="Calibri"/>
          <w:sz w:val="22"/>
          <w:szCs w:val="22"/>
          <w:lang w:val="it-IT"/>
        </w:rPr>
        <w:t>7</w:t>
      </w:r>
      <w:r w:rsidR="00AA5F22" w:rsidRPr="00E1745F">
        <w:rPr>
          <w:rFonts w:ascii="Calibri" w:hAnsi="Calibri"/>
          <w:sz w:val="22"/>
          <w:szCs w:val="22"/>
          <w:lang w:val="it-IT"/>
        </w:rPr>
        <w:t>.3.</w:t>
      </w:r>
      <w:r w:rsidR="004E3D7B" w:rsidRPr="00E1745F">
        <w:rPr>
          <w:rFonts w:ascii="Calibri" w:hAnsi="Calibri"/>
          <w:sz w:val="22"/>
          <w:szCs w:val="22"/>
          <w:lang w:val="it-IT"/>
        </w:rPr>
        <w:t xml:space="preserve"> Orice cerere sau notificare decurg</w:t>
      </w:r>
      <w:r w:rsidR="00E821BA" w:rsidRPr="00E1745F">
        <w:rPr>
          <w:rFonts w:ascii="Calibri" w:hAnsi="Calibri"/>
          <w:sz w:val="22"/>
          <w:szCs w:val="22"/>
          <w:lang w:val="it-IT"/>
        </w:rPr>
        <w:t>â</w:t>
      </w:r>
      <w:r w:rsidR="004E3D7B" w:rsidRPr="00E1745F">
        <w:rPr>
          <w:rFonts w:ascii="Calibri" w:hAnsi="Calibri"/>
          <w:sz w:val="22"/>
          <w:szCs w:val="22"/>
          <w:lang w:val="it-IT"/>
        </w:rPr>
        <w:t>nd din prezentul contract va fi realizat</w:t>
      </w:r>
      <w:r w:rsidR="00E821BA" w:rsidRPr="00E1745F">
        <w:rPr>
          <w:rFonts w:ascii="Calibri" w:hAnsi="Calibri"/>
          <w:sz w:val="22"/>
          <w:szCs w:val="22"/>
          <w:lang w:val="it-IT"/>
        </w:rPr>
        <w:t>ă</w:t>
      </w:r>
      <w:r w:rsidR="004E3D7B" w:rsidRPr="00E1745F">
        <w:rPr>
          <w:rFonts w:ascii="Calibri" w:hAnsi="Calibri"/>
          <w:sz w:val="22"/>
          <w:szCs w:val="22"/>
          <w:lang w:val="it-IT"/>
        </w:rPr>
        <w:t xml:space="preserve"> </w:t>
      </w:r>
      <w:r w:rsidR="00E821BA" w:rsidRPr="00E1745F">
        <w:rPr>
          <w:rFonts w:ascii="Calibri" w:hAnsi="Calibri"/>
          <w:sz w:val="22"/>
          <w:szCs w:val="22"/>
          <w:lang w:val="it-IT"/>
        </w:rPr>
        <w:t>î</w:t>
      </w:r>
      <w:r w:rsidR="004E3D7B" w:rsidRPr="00E1745F">
        <w:rPr>
          <w:rFonts w:ascii="Calibri" w:hAnsi="Calibri"/>
          <w:sz w:val="22"/>
          <w:szCs w:val="22"/>
          <w:lang w:val="it-IT"/>
        </w:rPr>
        <w:t xml:space="preserve">n scris </w:t>
      </w:r>
      <w:r w:rsidR="00E821BA" w:rsidRPr="00E1745F">
        <w:rPr>
          <w:rFonts w:ascii="Calibri" w:hAnsi="Calibri"/>
          <w:sz w:val="22"/>
          <w:szCs w:val="22"/>
          <w:lang w:val="it-IT"/>
        </w:rPr>
        <w:t>ș</w:t>
      </w:r>
      <w:r w:rsidR="004E3D7B" w:rsidRPr="00E1745F">
        <w:rPr>
          <w:rFonts w:ascii="Calibri" w:hAnsi="Calibri"/>
          <w:sz w:val="22"/>
          <w:szCs w:val="22"/>
          <w:lang w:val="it-IT"/>
        </w:rPr>
        <w:t>i va putea fi remis</w:t>
      </w:r>
      <w:r w:rsidR="00E821BA" w:rsidRPr="00E1745F">
        <w:rPr>
          <w:rFonts w:ascii="Calibri" w:hAnsi="Calibri"/>
          <w:sz w:val="22"/>
          <w:szCs w:val="22"/>
          <w:lang w:val="it-IT"/>
        </w:rPr>
        <w:t>ă personal ori trimisă</w:t>
      </w:r>
      <w:r w:rsidR="004E3D7B" w:rsidRPr="00E1745F">
        <w:rPr>
          <w:rFonts w:ascii="Calibri" w:hAnsi="Calibri"/>
          <w:sz w:val="22"/>
          <w:szCs w:val="22"/>
          <w:lang w:val="it-IT"/>
        </w:rPr>
        <w:t xml:space="preserve"> prin </w:t>
      </w:r>
      <w:r w:rsidR="00E821BA" w:rsidRPr="00E1745F">
        <w:rPr>
          <w:rFonts w:ascii="Calibri" w:hAnsi="Calibri"/>
          <w:sz w:val="22"/>
          <w:szCs w:val="22"/>
          <w:lang w:val="it-IT"/>
        </w:rPr>
        <w:t>email</w:t>
      </w:r>
      <w:r w:rsidR="004E3D7B" w:rsidRPr="00E1745F">
        <w:rPr>
          <w:rFonts w:ascii="Calibri" w:hAnsi="Calibri"/>
          <w:sz w:val="22"/>
          <w:szCs w:val="22"/>
          <w:lang w:val="it-IT"/>
        </w:rPr>
        <w:t xml:space="preserve"> sau scrisoare recomandat</w:t>
      </w:r>
      <w:r w:rsidR="00E821BA" w:rsidRPr="00E1745F">
        <w:rPr>
          <w:rFonts w:ascii="Calibri" w:hAnsi="Calibri"/>
          <w:sz w:val="22"/>
          <w:szCs w:val="22"/>
          <w:lang w:val="it-IT"/>
        </w:rPr>
        <w:t>ă</w:t>
      </w:r>
      <w:r w:rsidR="004E3D7B" w:rsidRPr="00E1745F">
        <w:rPr>
          <w:rFonts w:ascii="Calibri" w:hAnsi="Calibri"/>
          <w:sz w:val="22"/>
          <w:szCs w:val="22"/>
          <w:lang w:val="it-IT"/>
        </w:rPr>
        <w:t xml:space="preserve"> </w:t>
      </w:r>
      <w:r w:rsidR="00E821BA" w:rsidRPr="00E1745F">
        <w:rPr>
          <w:rFonts w:ascii="Calibri" w:hAnsi="Calibri"/>
          <w:sz w:val="22"/>
          <w:szCs w:val="22"/>
          <w:lang w:val="it-IT"/>
        </w:rPr>
        <w:t>ș</w:t>
      </w:r>
      <w:r w:rsidR="004E3D7B" w:rsidRPr="00E1745F">
        <w:rPr>
          <w:rFonts w:ascii="Calibri" w:hAnsi="Calibri"/>
          <w:sz w:val="22"/>
          <w:szCs w:val="22"/>
          <w:lang w:val="it-IT"/>
        </w:rPr>
        <w:t>i va fi considerat</w:t>
      </w:r>
      <w:r w:rsidR="00E821BA" w:rsidRPr="00E1745F">
        <w:rPr>
          <w:rFonts w:ascii="Calibri" w:hAnsi="Calibri"/>
          <w:sz w:val="22"/>
          <w:szCs w:val="22"/>
          <w:lang w:val="it-IT"/>
        </w:rPr>
        <w:t>ă</w:t>
      </w:r>
      <w:r w:rsidR="004E3D7B" w:rsidRPr="00E1745F">
        <w:rPr>
          <w:rFonts w:ascii="Calibri" w:hAnsi="Calibri"/>
          <w:sz w:val="22"/>
          <w:szCs w:val="22"/>
          <w:lang w:val="it-IT"/>
        </w:rPr>
        <w:t xml:space="preserve"> primit</w:t>
      </w:r>
      <w:r w:rsidR="00E821BA" w:rsidRPr="00E1745F">
        <w:rPr>
          <w:rFonts w:ascii="Calibri" w:hAnsi="Calibri"/>
          <w:sz w:val="22"/>
          <w:szCs w:val="22"/>
          <w:lang w:val="it-IT"/>
        </w:rPr>
        <w:t>ă</w:t>
      </w:r>
      <w:r w:rsidR="004E3D7B" w:rsidRPr="00E1745F">
        <w:rPr>
          <w:rFonts w:ascii="Calibri" w:hAnsi="Calibri"/>
          <w:sz w:val="22"/>
          <w:szCs w:val="22"/>
          <w:lang w:val="it-IT"/>
        </w:rPr>
        <w:t xml:space="preserve"> </w:t>
      </w:r>
      <w:r w:rsidR="00E821BA" w:rsidRPr="00E1745F">
        <w:rPr>
          <w:rFonts w:ascii="Calibri" w:hAnsi="Calibri"/>
          <w:sz w:val="22"/>
          <w:szCs w:val="22"/>
          <w:lang w:val="it-IT"/>
        </w:rPr>
        <w:t>î</w:t>
      </w:r>
      <w:r w:rsidR="004E3D7B" w:rsidRPr="00E1745F">
        <w:rPr>
          <w:rFonts w:ascii="Calibri" w:hAnsi="Calibri"/>
          <w:sz w:val="22"/>
          <w:szCs w:val="22"/>
          <w:lang w:val="it-IT"/>
        </w:rPr>
        <w:t xml:space="preserve">n cazul </w:t>
      </w:r>
      <w:r w:rsidR="00E821BA" w:rsidRPr="00E1745F">
        <w:rPr>
          <w:rFonts w:ascii="Calibri" w:hAnsi="Calibri"/>
          <w:sz w:val="22"/>
          <w:szCs w:val="22"/>
          <w:lang w:val="it-IT"/>
        </w:rPr>
        <w:t>email-ului</w:t>
      </w:r>
      <w:r w:rsidR="004E3D7B" w:rsidRPr="00E1745F">
        <w:rPr>
          <w:rFonts w:ascii="Calibri" w:hAnsi="Calibri"/>
          <w:sz w:val="22"/>
          <w:szCs w:val="22"/>
          <w:lang w:val="it-IT"/>
        </w:rPr>
        <w:t xml:space="preserve"> </w:t>
      </w:r>
      <w:r w:rsidR="00E821BA" w:rsidRPr="00E1745F">
        <w:rPr>
          <w:rFonts w:ascii="Calibri" w:hAnsi="Calibri"/>
          <w:sz w:val="22"/>
          <w:szCs w:val="22"/>
          <w:lang w:val="it-IT"/>
        </w:rPr>
        <w:t>într-o</w:t>
      </w:r>
      <w:r w:rsidR="004E3D7B" w:rsidRPr="00E1745F">
        <w:rPr>
          <w:rFonts w:ascii="Calibri" w:hAnsi="Calibri"/>
          <w:sz w:val="22"/>
          <w:szCs w:val="22"/>
          <w:lang w:val="it-IT"/>
        </w:rPr>
        <w:t xml:space="preserve"> zi lucr</w:t>
      </w:r>
      <w:r w:rsidR="00E821BA" w:rsidRPr="00E1745F">
        <w:rPr>
          <w:rFonts w:ascii="Calibri" w:hAnsi="Calibri"/>
          <w:sz w:val="22"/>
          <w:szCs w:val="22"/>
          <w:lang w:val="it-IT"/>
        </w:rPr>
        <w:t>ă</w:t>
      </w:r>
      <w:r w:rsidR="004E3D7B" w:rsidRPr="00E1745F">
        <w:rPr>
          <w:rFonts w:ascii="Calibri" w:hAnsi="Calibri"/>
          <w:sz w:val="22"/>
          <w:szCs w:val="22"/>
          <w:lang w:val="it-IT"/>
        </w:rPr>
        <w:t xml:space="preserve">toare de la transmitere, iar </w:t>
      </w:r>
      <w:r w:rsidR="00E821BA" w:rsidRPr="00E1745F">
        <w:rPr>
          <w:rFonts w:ascii="Calibri" w:hAnsi="Calibri"/>
          <w:sz w:val="22"/>
          <w:szCs w:val="22"/>
          <w:lang w:val="it-IT"/>
        </w:rPr>
        <w:t>î</w:t>
      </w:r>
      <w:r w:rsidR="004E3D7B" w:rsidRPr="00E1745F">
        <w:rPr>
          <w:rFonts w:ascii="Calibri" w:hAnsi="Calibri"/>
          <w:sz w:val="22"/>
          <w:szCs w:val="22"/>
          <w:lang w:val="it-IT"/>
        </w:rPr>
        <w:t>n cazul scris</w:t>
      </w:r>
      <w:r w:rsidR="00E821BA" w:rsidRPr="00E1745F">
        <w:rPr>
          <w:rFonts w:ascii="Calibri" w:hAnsi="Calibri"/>
          <w:sz w:val="22"/>
          <w:szCs w:val="22"/>
          <w:lang w:val="it-IT"/>
        </w:rPr>
        <w:t>orii recomandate la 5 zile lucră</w:t>
      </w:r>
      <w:r w:rsidR="004E3D7B" w:rsidRPr="00E1745F">
        <w:rPr>
          <w:rFonts w:ascii="Calibri" w:hAnsi="Calibri"/>
          <w:sz w:val="22"/>
          <w:szCs w:val="22"/>
          <w:lang w:val="it-IT"/>
        </w:rPr>
        <w:t>toare de la expediere.</w:t>
      </w:r>
    </w:p>
    <w:p w14:paraId="35784287" w14:textId="77777777" w:rsidR="004E3D7B" w:rsidRPr="00E1745F" w:rsidRDefault="004E3D7B" w:rsidP="00E1745F">
      <w:pPr>
        <w:jc w:val="both"/>
        <w:rPr>
          <w:rFonts w:ascii="Calibri" w:hAnsi="Calibri"/>
          <w:sz w:val="22"/>
          <w:szCs w:val="22"/>
          <w:lang w:val="it-IT"/>
        </w:rPr>
      </w:pPr>
    </w:p>
    <w:p w14:paraId="619D000B" w14:textId="77777777" w:rsidR="004E3D7B" w:rsidRPr="00E1745F" w:rsidRDefault="004E3D7B" w:rsidP="00E1745F">
      <w:pPr>
        <w:jc w:val="both"/>
        <w:rPr>
          <w:rFonts w:ascii="Calibri" w:hAnsi="Calibri"/>
          <w:sz w:val="22"/>
          <w:szCs w:val="22"/>
          <w:lang w:val="it-IT"/>
        </w:rPr>
      </w:pPr>
      <w:r w:rsidRPr="00E1745F">
        <w:rPr>
          <w:rFonts w:ascii="Calibri" w:hAnsi="Calibri"/>
          <w:sz w:val="22"/>
          <w:szCs w:val="22"/>
          <w:lang w:val="it-IT"/>
        </w:rPr>
        <w:t>Prezentul contract s-</w:t>
      </w:r>
      <w:r w:rsidR="00E821BA" w:rsidRPr="00E1745F">
        <w:rPr>
          <w:rFonts w:ascii="Calibri" w:hAnsi="Calibri"/>
          <w:sz w:val="22"/>
          <w:szCs w:val="22"/>
          <w:lang w:val="it-IT"/>
        </w:rPr>
        <w:t>a incheiat astă</w:t>
      </w:r>
      <w:r w:rsidRPr="00E1745F">
        <w:rPr>
          <w:rFonts w:ascii="Calibri" w:hAnsi="Calibri"/>
          <w:sz w:val="22"/>
          <w:szCs w:val="22"/>
          <w:lang w:val="it-IT"/>
        </w:rPr>
        <w:t xml:space="preserve">zi, </w:t>
      </w:r>
      <w:r w:rsidR="00AA7175" w:rsidRPr="00E1745F">
        <w:rPr>
          <w:rFonts w:ascii="Calibri" w:hAnsi="Calibri"/>
          <w:sz w:val="22"/>
          <w:szCs w:val="22"/>
          <w:lang w:val="it-IT"/>
        </w:rPr>
        <w:t>___________</w:t>
      </w:r>
      <w:r w:rsidR="00347706" w:rsidRPr="00E1745F">
        <w:rPr>
          <w:rFonts w:ascii="Calibri" w:hAnsi="Calibri"/>
          <w:sz w:val="22"/>
          <w:szCs w:val="22"/>
          <w:lang w:val="it-IT"/>
        </w:rPr>
        <w:t>,</w:t>
      </w:r>
      <w:r w:rsidRPr="00E1745F">
        <w:rPr>
          <w:rFonts w:ascii="Calibri" w:hAnsi="Calibri"/>
          <w:sz w:val="22"/>
          <w:szCs w:val="22"/>
          <w:lang w:val="it-IT"/>
        </w:rPr>
        <w:t xml:space="preserve"> </w:t>
      </w:r>
      <w:r w:rsidR="00E821BA" w:rsidRPr="00E1745F">
        <w:rPr>
          <w:rFonts w:ascii="Calibri" w:hAnsi="Calibri"/>
          <w:sz w:val="22"/>
          <w:szCs w:val="22"/>
          <w:lang w:val="it-IT"/>
        </w:rPr>
        <w:t>î</w:t>
      </w:r>
      <w:r w:rsidRPr="00E1745F">
        <w:rPr>
          <w:rFonts w:ascii="Calibri" w:hAnsi="Calibri"/>
          <w:sz w:val="22"/>
          <w:szCs w:val="22"/>
          <w:lang w:val="it-IT"/>
        </w:rPr>
        <w:t>n 2 (dou</w:t>
      </w:r>
      <w:r w:rsidR="00E821BA" w:rsidRPr="00E1745F">
        <w:rPr>
          <w:rFonts w:ascii="Calibri" w:hAnsi="Calibri"/>
          <w:sz w:val="22"/>
          <w:szCs w:val="22"/>
          <w:lang w:val="it-IT"/>
        </w:rPr>
        <w:t>ă</w:t>
      </w:r>
      <w:r w:rsidRPr="00E1745F">
        <w:rPr>
          <w:rFonts w:ascii="Calibri" w:hAnsi="Calibri"/>
          <w:sz w:val="22"/>
          <w:szCs w:val="22"/>
          <w:lang w:val="it-IT"/>
        </w:rPr>
        <w:t>) exemplare, c</w:t>
      </w:r>
      <w:r w:rsidR="00E821BA" w:rsidRPr="00E1745F">
        <w:rPr>
          <w:rFonts w:ascii="Calibri" w:hAnsi="Calibri"/>
          <w:sz w:val="22"/>
          <w:szCs w:val="22"/>
          <w:lang w:val="it-IT"/>
        </w:rPr>
        <w:t>â</w:t>
      </w:r>
      <w:r w:rsidRPr="00E1745F">
        <w:rPr>
          <w:rFonts w:ascii="Calibri" w:hAnsi="Calibri"/>
          <w:sz w:val="22"/>
          <w:szCs w:val="22"/>
          <w:lang w:val="it-IT"/>
        </w:rPr>
        <w:t>te un exemplar pentru fiecare parte contractant</w:t>
      </w:r>
      <w:r w:rsidR="00E821BA" w:rsidRPr="00E1745F">
        <w:rPr>
          <w:rFonts w:ascii="Calibri" w:hAnsi="Calibri"/>
          <w:sz w:val="22"/>
          <w:szCs w:val="22"/>
          <w:lang w:val="it-IT"/>
        </w:rPr>
        <w:t>ă</w:t>
      </w:r>
      <w:r w:rsidRPr="00E1745F">
        <w:rPr>
          <w:rFonts w:ascii="Calibri" w:hAnsi="Calibri"/>
          <w:sz w:val="22"/>
          <w:szCs w:val="22"/>
          <w:lang w:val="it-IT"/>
        </w:rPr>
        <w:t>.</w:t>
      </w:r>
    </w:p>
    <w:p w14:paraId="5F179F61" w14:textId="77777777" w:rsidR="00333016" w:rsidRPr="00E1745F" w:rsidRDefault="00333016" w:rsidP="00E1745F">
      <w:pPr>
        <w:tabs>
          <w:tab w:val="left" w:pos="4962"/>
        </w:tabs>
        <w:rPr>
          <w:rFonts w:ascii="Calibri" w:hAnsi="Calibri"/>
          <w:b/>
          <w:sz w:val="22"/>
          <w:szCs w:val="22"/>
          <w:lang w:val="pt-BR"/>
        </w:rPr>
      </w:pPr>
    </w:p>
    <w:p w14:paraId="284A2FF8" w14:textId="7EB21E8B" w:rsidR="004E3D7B" w:rsidRPr="00E1745F" w:rsidRDefault="00AA5F22" w:rsidP="00E1745F">
      <w:pPr>
        <w:tabs>
          <w:tab w:val="left" w:pos="4962"/>
        </w:tabs>
        <w:rPr>
          <w:rFonts w:ascii="Calibri" w:hAnsi="Calibri"/>
          <w:sz w:val="22"/>
          <w:szCs w:val="22"/>
          <w:lang w:val="pt-BR"/>
        </w:rPr>
      </w:pPr>
      <w:proofErr w:type="spellStart"/>
      <w:proofErr w:type="gramStart"/>
      <w:r w:rsidRPr="00E1745F">
        <w:rPr>
          <w:rFonts w:ascii="Calibri" w:hAnsi="Calibri"/>
          <w:b/>
          <w:sz w:val="22"/>
          <w:szCs w:val="22"/>
          <w:lang w:val="pt-BR"/>
        </w:rPr>
        <w:t>Sponsor</w:t>
      </w:r>
      <w:proofErr w:type="spellEnd"/>
      <w:r w:rsidR="00266320">
        <w:rPr>
          <w:rFonts w:ascii="Calibri" w:hAnsi="Calibri"/>
          <w:sz w:val="22"/>
          <w:szCs w:val="22"/>
          <w:lang w:val="pt-BR"/>
        </w:rPr>
        <w:tab/>
      </w:r>
      <w:r w:rsidR="00266320">
        <w:rPr>
          <w:rFonts w:ascii="Calibri" w:hAnsi="Calibri"/>
          <w:sz w:val="22"/>
          <w:szCs w:val="22"/>
          <w:lang w:val="pt-BR"/>
        </w:rPr>
        <w:tab/>
      </w:r>
      <w:r w:rsidR="00266320">
        <w:rPr>
          <w:rFonts w:ascii="Calibri" w:hAnsi="Calibri"/>
          <w:sz w:val="22"/>
          <w:szCs w:val="22"/>
          <w:lang w:val="pt-BR"/>
        </w:rPr>
        <w:tab/>
      </w:r>
      <w:r w:rsidRPr="00E1745F">
        <w:rPr>
          <w:rFonts w:ascii="Calibri" w:hAnsi="Calibri"/>
          <w:b/>
          <w:sz w:val="22"/>
          <w:szCs w:val="22"/>
          <w:lang w:val="pt-BR"/>
        </w:rPr>
        <w:t>Beneficiar</w:t>
      </w:r>
      <w:proofErr w:type="gramEnd"/>
    </w:p>
    <w:p w14:paraId="411F0DDE" w14:textId="435D3028" w:rsidR="000338FD" w:rsidRPr="00E1745F" w:rsidRDefault="003A7F25" w:rsidP="00E1745F">
      <w:pPr>
        <w:tabs>
          <w:tab w:val="left" w:pos="4962"/>
        </w:tabs>
        <w:rPr>
          <w:rFonts w:ascii="Calibri" w:hAnsi="Calibri"/>
          <w:b/>
          <w:snapToGrid w:val="0"/>
          <w:color w:val="000000"/>
          <w:sz w:val="22"/>
          <w:szCs w:val="22"/>
          <w:lang w:val="pt-BR"/>
        </w:rPr>
      </w:pPr>
      <w:r w:rsidRPr="00E1745F">
        <w:rPr>
          <w:rFonts w:ascii="Calibri" w:hAnsi="Calibri"/>
          <w:b/>
          <w:sz w:val="22"/>
          <w:szCs w:val="22"/>
          <w:lang w:val="en-US"/>
        </w:rPr>
        <w:softHyphen/>
        <w:t>__________________</w:t>
      </w:r>
      <w:r w:rsidR="00266320">
        <w:rPr>
          <w:rFonts w:ascii="Calibri" w:hAnsi="Calibri"/>
          <w:b/>
          <w:sz w:val="22"/>
          <w:szCs w:val="22"/>
          <w:lang w:val="en-US"/>
        </w:rPr>
        <w:tab/>
      </w:r>
      <w:r w:rsidR="00266320">
        <w:rPr>
          <w:rFonts w:ascii="Calibri" w:hAnsi="Calibri"/>
          <w:b/>
          <w:sz w:val="22"/>
          <w:szCs w:val="22"/>
          <w:lang w:val="en-US"/>
        </w:rPr>
        <w:tab/>
      </w:r>
      <w:r w:rsidR="00266320">
        <w:rPr>
          <w:rFonts w:ascii="Calibri" w:hAnsi="Calibri"/>
          <w:b/>
          <w:sz w:val="22"/>
          <w:szCs w:val="22"/>
          <w:lang w:val="en-US"/>
        </w:rPr>
        <w:tab/>
      </w:r>
      <w:proofErr w:type="spellStart"/>
      <w:r w:rsidR="00382799" w:rsidRPr="00E1745F">
        <w:rPr>
          <w:rFonts w:ascii="Calibri" w:hAnsi="Calibri"/>
          <w:b/>
          <w:sz w:val="22"/>
          <w:szCs w:val="22"/>
          <w:lang w:val="pt-BR"/>
        </w:rPr>
        <w:t>Asociaţia</w:t>
      </w:r>
      <w:proofErr w:type="spellEnd"/>
      <w:r w:rsidR="00382799" w:rsidRPr="00E1745F">
        <w:rPr>
          <w:rFonts w:ascii="Calibri" w:hAnsi="Calibri"/>
          <w:b/>
          <w:sz w:val="22"/>
          <w:szCs w:val="22"/>
          <w:lang w:val="pt-BR"/>
        </w:rPr>
        <w:t xml:space="preserve"> </w:t>
      </w:r>
      <w:r w:rsidR="00E7495E" w:rsidRPr="00E1745F">
        <w:rPr>
          <w:rFonts w:ascii="Calibri" w:hAnsi="Calibri"/>
          <w:b/>
          <w:sz w:val="22"/>
          <w:szCs w:val="22"/>
          <w:lang w:val="pt-BR"/>
        </w:rPr>
        <w:t xml:space="preserve">Reality </w:t>
      </w:r>
      <w:proofErr w:type="spellStart"/>
      <w:r w:rsidR="00E7495E" w:rsidRPr="00E1745F">
        <w:rPr>
          <w:rFonts w:ascii="Calibri" w:hAnsi="Calibri"/>
          <w:b/>
          <w:sz w:val="22"/>
          <w:szCs w:val="22"/>
          <w:lang w:val="pt-BR"/>
        </w:rPr>
        <w:t>Check</w:t>
      </w:r>
      <w:proofErr w:type="spellEnd"/>
    </w:p>
    <w:p w14:paraId="5F63D025" w14:textId="461E0380" w:rsidR="00221D4F" w:rsidRPr="00E1745F" w:rsidRDefault="005636ED" w:rsidP="00E1745F">
      <w:pPr>
        <w:rPr>
          <w:rFonts w:ascii="Calibri" w:hAnsi="Calibri"/>
          <w:snapToGrid w:val="0"/>
          <w:color w:val="000000"/>
          <w:sz w:val="22"/>
          <w:szCs w:val="22"/>
          <w:lang w:val="pt-BR"/>
        </w:rPr>
      </w:pPr>
      <w:r w:rsidRPr="00E1745F">
        <w:rPr>
          <w:rFonts w:ascii="Calibri" w:hAnsi="Calibri"/>
          <w:snapToGrid w:val="0"/>
          <w:color w:val="000000"/>
          <w:sz w:val="22"/>
          <w:szCs w:val="22"/>
          <w:lang w:val="pt-BR"/>
        </w:rPr>
        <w:t>_____________</w:t>
      </w:r>
      <w:r w:rsidR="00C37648" w:rsidRPr="00E1745F">
        <w:rPr>
          <w:rFonts w:ascii="Calibri" w:hAnsi="Calibri"/>
          <w:snapToGrid w:val="0"/>
          <w:color w:val="000000"/>
          <w:sz w:val="22"/>
          <w:szCs w:val="22"/>
          <w:lang w:val="pt-BR"/>
        </w:rPr>
        <w:t>_____</w:t>
      </w:r>
      <w:r w:rsidR="00266320">
        <w:rPr>
          <w:rFonts w:ascii="Calibri" w:hAnsi="Calibri"/>
          <w:snapToGrid w:val="0"/>
          <w:color w:val="000000"/>
          <w:sz w:val="22"/>
          <w:szCs w:val="22"/>
          <w:lang w:val="pt-BR"/>
        </w:rPr>
        <w:tab/>
      </w:r>
      <w:r w:rsidR="00266320">
        <w:rPr>
          <w:rFonts w:ascii="Calibri" w:hAnsi="Calibri"/>
          <w:snapToGrid w:val="0"/>
          <w:color w:val="000000"/>
          <w:sz w:val="22"/>
          <w:szCs w:val="22"/>
          <w:lang w:val="pt-BR"/>
        </w:rPr>
        <w:tab/>
      </w:r>
      <w:r w:rsidR="00266320">
        <w:rPr>
          <w:rFonts w:ascii="Calibri" w:hAnsi="Calibri"/>
          <w:snapToGrid w:val="0"/>
          <w:color w:val="000000"/>
          <w:sz w:val="22"/>
          <w:szCs w:val="22"/>
          <w:lang w:val="pt-BR"/>
        </w:rPr>
        <w:tab/>
      </w:r>
      <w:r w:rsidR="00266320">
        <w:rPr>
          <w:rFonts w:ascii="Calibri" w:hAnsi="Calibri"/>
          <w:snapToGrid w:val="0"/>
          <w:color w:val="000000"/>
          <w:sz w:val="22"/>
          <w:szCs w:val="22"/>
          <w:lang w:val="pt-BR"/>
        </w:rPr>
        <w:tab/>
      </w:r>
      <w:r w:rsidR="00266320">
        <w:rPr>
          <w:rFonts w:ascii="Calibri" w:hAnsi="Calibri"/>
          <w:snapToGrid w:val="0"/>
          <w:color w:val="000000"/>
          <w:sz w:val="22"/>
          <w:szCs w:val="22"/>
          <w:lang w:val="pt-BR"/>
        </w:rPr>
        <w:tab/>
      </w:r>
      <w:r w:rsidR="00266320">
        <w:rPr>
          <w:rFonts w:ascii="Calibri" w:hAnsi="Calibri"/>
          <w:snapToGrid w:val="0"/>
          <w:color w:val="000000"/>
          <w:sz w:val="22"/>
          <w:szCs w:val="22"/>
          <w:lang w:val="pt-BR"/>
        </w:rPr>
        <w:tab/>
      </w:r>
      <w:r w:rsidR="003A0087" w:rsidRPr="00E1745F">
        <w:rPr>
          <w:rFonts w:ascii="Calibri" w:hAnsi="Calibri"/>
          <w:snapToGrid w:val="0"/>
          <w:color w:val="000000"/>
          <w:sz w:val="22"/>
          <w:szCs w:val="22"/>
          <w:lang w:val="ro-RO"/>
        </w:rPr>
        <w:t>__________________</w:t>
      </w:r>
    </w:p>
    <w:p w14:paraId="1334F4C2" w14:textId="36723A39" w:rsidR="005636ED" w:rsidRPr="00E1745F" w:rsidRDefault="00103CE1" w:rsidP="00E1745F">
      <w:pPr>
        <w:pStyle w:val="BodyTextIndent"/>
        <w:spacing w:after="0"/>
        <w:ind w:left="0"/>
        <w:rPr>
          <w:rFonts w:ascii="Calibri" w:hAnsi="Calibri"/>
          <w:sz w:val="22"/>
          <w:szCs w:val="22"/>
        </w:rPr>
      </w:pPr>
      <w:r w:rsidRPr="00E1745F">
        <w:rPr>
          <w:rFonts w:ascii="Calibri" w:hAnsi="Calibri"/>
          <w:sz w:val="22"/>
          <w:szCs w:val="22"/>
          <w:lang w:val="en-US"/>
        </w:rPr>
        <w:tab/>
      </w:r>
      <w:r w:rsidR="00911D12" w:rsidRPr="00E1745F">
        <w:rPr>
          <w:rFonts w:ascii="Calibri" w:hAnsi="Calibri"/>
          <w:sz w:val="22"/>
          <w:szCs w:val="22"/>
          <w:lang w:val="en-US"/>
        </w:rPr>
        <w:tab/>
      </w:r>
      <w:r w:rsidR="00F66110" w:rsidRPr="00E1745F">
        <w:rPr>
          <w:rFonts w:ascii="Calibri" w:hAnsi="Calibri"/>
          <w:sz w:val="22"/>
          <w:szCs w:val="22"/>
          <w:lang w:val="en-US"/>
        </w:rPr>
        <w:tab/>
      </w:r>
      <w:r w:rsidR="00266320">
        <w:rPr>
          <w:rFonts w:ascii="Calibri" w:hAnsi="Calibri"/>
          <w:sz w:val="22"/>
          <w:szCs w:val="22"/>
          <w:lang w:val="en-US"/>
        </w:rPr>
        <w:tab/>
      </w:r>
      <w:r w:rsidR="00266320">
        <w:rPr>
          <w:rFonts w:ascii="Calibri" w:hAnsi="Calibri"/>
          <w:sz w:val="22"/>
          <w:szCs w:val="22"/>
          <w:lang w:val="en-US"/>
        </w:rPr>
        <w:tab/>
      </w:r>
      <w:r w:rsidR="00266320">
        <w:rPr>
          <w:rFonts w:ascii="Calibri" w:hAnsi="Calibri"/>
          <w:sz w:val="22"/>
          <w:szCs w:val="22"/>
          <w:lang w:val="en-US"/>
        </w:rPr>
        <w:tab/>
      </w:r>
      <w:r w:rsidR="00266320">
        <w:rPr>
          <w:rFonts w:ascii="Calibri" w:hAnsi="Calibri"/>
          <w:sz w:val="22"/>
          <w:szCs w:val="22"/>
          <w:lang w:val="en-US"/>
        </w:rPr>
        <w:tab/>
      </w:r>
      <w:r w:rsidR="00266320">
        <w:rPr>
          <w:rFonts w:ascii="Calibri" w:hAnsi="Calibri"/>
          <w:sz w:val="22"/>
          <w:szCs w:val="22"/>
          <w:lang w:val="en-US"/>
        </w:rPr>
        <w:tab/>
      </w:r>
      <w:r w:rsidR="005166DB" w:rsidRPr="00E1745F">
        <w:rPr>
          <w:rFonts w:ascii="Calibri" w:hAnsi="Calibri"/>
          <w:sz w:val="22"/>
          <w:szCs w:val="22"/>
        </w:rPr>
        <w:t xml:space="preserve">Carmen-Nadia </w:t>
      </w:r>
      <w:proofErr w:type="spellStart"/>
      <w:r w:rsidR="005166DB" w:rsidRPr="00E1745F">
        <w:rPr>
          <w:rFonts w:ascii="Calibri" w:hAnsi="Calibri"/>
          <w:sz w:val="22"/>
          <w:szCs w:val="22"/>
        </w:rPr>
        <w:t>Gavrilă</w:t>
      </w:r>
      <w:proofErr w:type="spellEnd"/>
    </w:p>
    <w:p w14:paraId="719E7DBB" w14:textId="57305DBE" w:rsidR="006431A6" w:rsidRPr="00E1745F" w:rsidRDefault="00E821BA" w:rsidP="00266320">
      <w:pPr>
        <w:pStyle w:val="BodyTextIndent"/>
        <w:spacing w:after="0"/>
        <w:ind w:left="5040" w:firstLine="720"/>
        <w:rPr>
          <w:rFonts w:ascii="Calibri" w:hAnsi="Calibri"/>
          <w:sz w:val="22"/>
          <w:szCs w:val="22"/>
        </w:rPr>
      </w:pPr>
      <w:proofErr w:type="spellStart"/>
      <w:r w:rsidRPr="00E1745F">
        <w:rPr>
          <w:rFonts w:ascii="Calibri" w:hAnsi="Calibri"/>
          <w:sz w:val="22"/>
          <w:szCs w:val="22"/>
        </w:rPr>
        <w:t>Președinte</w:t>
      </w:r>
      <w:proofErr w:type="spellEnd"/>
    </w:p>
    <w:sectPr w:rsidR="006431A6" w:rsidRPr="00E1745F" w:rsidSect="00333016">
      <w:footerReference w:type="even" r:id="rId8"/>
      <w:footerReference w:type="default" r:id="rId9"/>
      <w:pgSz w:w="11907" w:h="16834" w:code="9"/>
      <w:pgMar w:top="630" w:right="851" w:bottom="54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0E89D7" w14:textId="77777777" w:rsidR="007E512C" w:rsidRDefault="007E512C">
      <w:r>
        <w:separator/>
      </w:r>
    </w:p>
  </w:endnote>
  <w:endnote w:type="continuationSeparator" w:id="0">
    <w:p w14:paraId="238B2043" w14:textId="77777777" w:rsidR="007E512C" w:rsidRDefault="007E5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1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4ADF6A" w14:textId="77777777" w:rsidR="00905B6A" w:rsidRDefault="00905B6A" w:rsidP="00C25D0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E699DED" w14:textId="77777777" w:rsidR="00905B6A" w:rsidRDefault="00905B6A" w:rsidP="00221D4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DB0385" w14:textId="77777777" w:rsidR="00905B6A" w:rsidRDefault="00905B6A" w:rsidP="00221D4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73C62F" w14:textId="77777777" w:rsidR="007E512C" w:rsidRDefault="007E512C">
      <w:r>
        <w:separator/>
      </w:r>
    </w:p>
  </w:footnote>
  <w:footnote w:type="continuationSeparator" w:id="0">
    <w:p w14:paraId="46DCC412" w14:textId="77777777" w:rsidR="007E512C" w:rsidRDefault="007E51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A6079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9F4FCA"/>
    <w:multiLevelType w:val="hybridMultilevel"/>
    <w:tmpl w:val="3D184BF8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8346DD9"/>
    <w:multiLevelType w:val="hybridMultilevel"/>
    <w:tmpl w:val="BF06FB4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6620EA"/>
    <w:multiLevelType w:val="hybridMultilevel"/>
    <w:tmpl w:val="C1488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BF7C82"/>
    <w:multiLevelType w:val="hybridMultilevel"/>
    <w:tmpl w:val="AEFC6F6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195D8A"/>
    <w:multiLevelType w:val="hybridMultilevel"/>
    <w:tmpl w:val="83827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7947A6"/>
    <w:multiLevelType w:val="singleLevel"/>
    <w:tmpl w:val="C72680F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 w15:restartNumberingAfterBreak="0">
    <w:nsid w:val="31D32F36"/>
    <w:multiLevelType w:val="hybridMultilevel"/>
    <w:tmpl w:val="BD7490F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1031F4"/>
    <w:multiLevelType w:val="multilevel"/>
    <w:tmpl w:val="D7B6F9E6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39D6791A"/>
    <w:multiLevelType w:val="multilevel"/>
    <w:tmpl w:val="3FD672F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DE2466A"/>
    <w:multiLevelType w:val="hybridMultilevel"/>
    <w:tmpl w:val="B8A2C1F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1E64C23"/>
    <w:multiLevelType w:val="hybridMultilevel"/>
    <w:tmpl w:val="215ACB34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2" w15:restartNumberingAfterBreak="0">
    <w:nsid w:val="491C6B6B"/>
    <w:multiLevelType w:val="hybridMultilevel"/>
    <w:tmpl w:val="138A09F4"/>
    <w:lvl w:ilvl="0" w:tplc="4266B03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288CE83C">
      <w:numFmt w:val="none"/>
      <w:lvlText w:val=""/>
      <w:lvlJc w:val="left"/>
      <w:pPr>
        <w:tabs>
          <w:tab w:val="num" w:pos="360"/>
        </w:tabs>
      </w:pPr>
    </w:lvl>
    <w:lvl w:ilvl="2" w:tplc="CEEA600E">
      <w:numFmt w:val="none"/>
      <w:lvlText w:val=""/>
      <w:lvlJc w:val="left"/>
      <w:pPr>
        <w:tabs>
          <w:tab w:val="num" w:pos="360"/>
        </w:tabs>
      </w:pPr>
    </w:lvl>
    <w:lvl w:ilvl="3" w:tplc="769A5DF0">
      <w:numFmt w:val="none"/>
      <w:lvlText w:val=""/>
      <w:lvlJc w:val="left"/>
      <w:pPr>
        <w:tabs>
          <w:tab w:val="num" w:pos="360"/>
        </w:tabs>
      </w:pPr>
    </w:lvl>
    <w:lvl w:ilvl="4" w:tplc="18FE1E54">
      <w:numFmt w:val="none"/>
      <w:lvlText w:val=""/>
      <w:lvlJc w:val="left"/>
      <w:pPr>
        <w:tabs>
          <w:tab w:val="num" w:pos="360"/>
        </w:tabs>
      </w:pPr>
    </w:lvl>
    <w:lvl w:ilvl="5" w:tplc="BDF4D278">
      <w:numFmt w:val="none"/>
      <w:lvlText w:val=""/>
      <w:lvlJc w:val="left"/>
      <w:pPr>
        <w:tabs>
          <w:tab w:val="num" w:pos="360"/>
        </w:tabs>
      </w:pPr>
    </w:lvl>
    <w:lvl w:ilvl="6" w:tplc="BCBA9AFC">
      <w:numFmt w:val="none"/>
      <w:lvlText w:val=""/>
      <w:lvlJc w:val="left"/>
      <w:pPr>
        <w:tabs>
          <w:tab w:val="num" w:pos="360"/>
        </w:tabs>
      </w:pPr>
    </w:lvl>
    <w:lvl w:ilvl="7" w:tplc="2638C02C">
      <w:numFmt w:val="none"/>
      <w:lvlText w:val=""/>
      <w:lvlJc w:val="left"/>
      <w:pPr>
        <w:tabs>
          <w:tab w:val="num" w:pos="360"/>
        </w:tabs>
      </w:pPr>
    </w:lvl>
    <w:lvl w:ilvl="8" w:tplc="EC3EC632">
      <w:numFmt w:val="none"/>
      <w:lvlText w:val=""/>
      <w:lvlJc w:val="left"/>
      <w:pPr>
        <w:tabs>
          <w:tab w:val="num" w:pos="360"/>
        </w:tabs>
      </w:pPr>
    </w:lvl>
  </w:abstractNum>
  <w:abstractNum w:abstractNumId="13" w15:restartNumberingAfterBreak="0">
    <w:nsid w:val="59B11AF7"/>
    <w:multiLevelType w:val="multilevel"/>
    <w:tmpl w:val="37DAEE1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5CCD634A"/>
    <w:multiLevelType w:val="hybridMultilevel"/>
    <w:tmpl w:val="49B8A384"/>
    <w:lvl w:ilvl="0" w:tplc="3BDCBFA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64EC0349"/>
    <w:multiLevelType w:val="hybridMultilevel"/>
    <w:tmpl w:val="97B0AC0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C62427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 w15:restartNumberingAfterBreak="0">
    <w:nsid w:val="717C66B2"/>
    <w:multiLevelType w:val="hybridMultilevel"/>
    <w:tmpl w:val="32122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896487"/>
    <w:multiLevelType w:val="hybridMultilevel"/>
    <w:tmpl w:val="B464E0C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9AEDCF2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6"/>
  </w:num>
  <w:num w:numId="3">
    <w:abstractNumId w:val="6"/>
  </w:num>
  <w:num w:numId="4">
    <w:abstractNumId w:val="14"/>
  </w:num>
  <w:num w:numId="5">
    <w:abstractNumId w:val="11"/>
  </w:num>
  <w:num w:numId="6">
    <w:abstractNumId w:val="18"/>
  </w:num>
  <w:num w:numId="7">
    <w:abstractNumId w:val="15"/>
  </w:num>
  <w:num w:numId="8">
    <w:abstractNumId w:val="10"/>
  </w:num>
  <w:num w:numId="9">
    <w:abstractNumId w:val="4"/>
  </w:num>
  <w:num w:numId="10">
    <w:abstractNumId w:val="2"/>
  </w:num>
  <w:num w:numId="11">
    <w:abstractNumId w:val="1"/>
  </w:num>
  <w:num w:numId="12">
    <w:abstractNumId w:val="13"/>
  </w:num>
  <w:num w:numId="13">
    <w:abstractNumId w:val="9"/>
  </w:num>
  <w:num w:numId="14">
    <w:abstractNumId w:val="0"/>
  </w:num>
  <w:num w:numId="15">
    <w:abstractNumId w:val="3"/>
  </w:num>
  <w:num w:numId="16">
    <w:abstractNumId w:val="5"/>
  </w:num>
  <w:num w:numId="17">
    <w:abstractNumId w:val="17"/>
  </w:num>
  <w:num w:numId="18">
    <w:abstractNumId w:val="7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A71"/>
    <w:rsid w:val="00006BFA"/>
    <w:rsid w:val="0002547A"/>
    <w:rsid w:val="000338FD"/>
    <w:rsid w:val="00047CFF"/>
    <w:rsid w:val="000550EB"/>
    <w:rsid w:val="00065325"/>
    <w:rsid w:val="00094029"/>
    <w:rsid w:val="000B722A"/>
    <w:rsid w:val="000D39E9"/>
    <w:rsid w:val="000D3A9A"/>
    <w:rsid w:val="00103CE1"/>
    <w:rsid w:val="00123A00"/>
    <w:rsid w:val="00145EE9"/>
    <w:rsid w:val="00155B99"/>
    <w:rsid w:val="00171ED2"/>
    <w:rsid w:val="00186E13"/>
    <w:rsid w:val="001A21CC"/>
    <w:rsid w:val="001A7D9C"/>
    <w:rsid w:val="001B071D"/>
    <w:rsid w:val="001B6D6E"/>
    <w:rsid w:val="001B7BF0"/>
    <w:rsid w:val="001C4DFC"/>
    <w:rsid w:val="001C5117"/>
    <w:rsid w:val="001D416B"/>
    <w:rsid w:val="0021241F"/>
    <w:rsid w:val="002138D7"/>
    <w:rsid w:val="002151CC"/>
    <w:rsid w:val="00221D4F"/>
    <w:rsid w:val="00266320"/>
    <w:rsid w:val="0027631B"/>
    <w:rsid w:val="00284510"/>
    <w:rsid w:val="002857D8"/>
    <w:rsid w:val="002970BF"/>
    <w:rsid w:val="002B5976"/>
    <w:rsid w:val="002D35BC"/>
    <w:rsid w:val="002E6CAD"/>
    <w:rsid w:val="00333016"/>
    <w:rsid w:val="00334C8C"/>
    <w:rsid w:val="0034359F"/>
    <w:rsid w:val="00347706"/>
    <w:rsid w:val="0037511A"/>
    <w:rsid w:val="003821BB"/>
    <w:rsid w:val="00382799"/>
    <w:rsid w:val="003909DA"/>
    <w:rsid w:val="003A0087"/>
    <w:rsid w:val="003A7F25"/>
    <w:rsid w:val="003B3180"/>
    <w:rsid w:val="003B369F"/>
    <w:rsid w:val="003C62D2"/>
    <w:rsid w:val="003D52E4"/>
    <w:rsid w:val="003F406A"/>
    <w:rsid w:val="004176C7"/>
    <w:rsid w:val="00435BBF"/>
    <w:rsid w:val="00443B6B"/>
    <w:rsid w:val="0047185F"/>
    <w:rsid w:val="00477AA7"/>
    <w:rsid w:val="004B2602"/>
    <w:rsid w:val="004B55DC"/>
    <w:rsid w:val="004C5659"/>
    <w:rsid w:val="004E3D7B"/>
    <w:rsid w:val="004F3E33"/>
    <w:rsid w:val="004F659F"/>
    <w:rsid w:val="00500C74"/>
    <w:rsid w:val="005166DB"/>
    <w:rsid w:val="00550014"/>
    <w:rsid w:val="00560B49"/>
    <w:rsid w:val="005636ED"/>
    <w:rsid w:val="005743A3"/>
    <w:rsid w:val="005C2C15"/>
    <w:rsid w:val="005C54FE"/>
    <w:rsid w:val="005E367C"/>
    <w:rsid w:val="006022E4"/>
    <w:rsid w:val="00627A71"/>
    <w:rsid w:val="006307CB"/>
    <w:rsid w:val="006431A6"/>
    <w:rsid w:val="006864EF"/>
    <w:rsid w:val="00692D42"/>
    <w:rsid w:val="006A186B"/>
    <w:rsid w:val="006A6FB8"/>
    <w:rsid w:val="006C6331"/>
    <w:rsid w:val="006E5B62"/>
    <w:rsid w:val="0070308A"/>
    <w:rsid w:val="0071684F"/>
    <w:rsid w:val="00727A09"/>
    <w:rsid w:val="007338D7"/>
    <w:rsid w:val="00744CB7"/>
    <w:rsid w:val="00756780"/>
    <w:rsid w:val="00757110"/>
    <w:rsid w:val="00757B83"/>
    <w:rsid w:val="00762D08"/>
    <w:rsid w:val="00784952"/>
    <w:rsid w:val="00794D3A"/>
    <w:rsid w:val="007A117F"/>
    <w:rsid w:val="007D4A70"/>
    <w:rsid w:val="007E512C"/>
    <w:rsid w:val="007F291C"/>
    <w:rsid w:val="007F3252"/>
    <w:rsid w:val="008100DD"/>
    <w:rsid w:val="0081577B"/>
    <w:rsid w:val="0082579F"/>
    <w:rsid w:val="008511BF"/>
    <w:rsid w:val="0085277F"/>
    <w:rsid w:val="008537BD"/>
    <w:rsid w:val="00861D90"/>
    <w:rsid w:val="00874B62"/>
    <w:rsid w:val="00882BCF"/>
    <w:rsid w:val="008A0E0F"/>
    <w:rsid w:val="008A3783"/>
    <w:rsid w:val="008C0EE1"/>
    <w:rsid w:val="008C6214"/>
    <w:rsid w:val="008D3509"/>
    <w:rsid w:val="008E6852"/>
    <w:rsid w:val="00905B6A"/>
    <w:rsid w:val="00907332"/>
    <w:rsid w:val="00911D12"/>
    <w:rsid w:val="009139DF"/>
    <w:rsid w:val="00917541"/>
    <w:rsid w:val="0092558A"/>
    <w:rsid w:val="0094066B"/>
    <w:rsid w:val="0097500C"/>
    <w:rsid w:val="00982923"/>
    <w:rsid w:val="009920B9"/>
    <w:rsid w:val="009968E3"/>
    <w:rsid w:val="009A43B2"/>
    <w:rsid w:val="009E3E0D"/>
    <w:rsid w:val="00A0717F"/>
    <w:rsid w:val="00A201CE"/>
    <w:rsid w:val="00A21506"/>
    <w:rsid w:val="00A33827"/>
    <w:rsid w:val="00A57B6E"/>
    <w:rsid w:val="00A63E11"/>
    <w:rsid w:val="00A77EF8"/>
    <w:rsid w:val="00AA4C8F"/>
    <w:rsid w:val="00AA5F22"/>
    <w:rsid w:val="00AA7175"/>
    <w:rsid w:val="00AB4260"/>
    <w:rsid w:val="00AD0975"/>
    <w:rsid w:val="00AD739B"/>
    <w:rsid w:val="00B05ED0"/>
    <w:rsid w:val="00B12EE4"/>
    <w:rsid w:val="00B17B19"/>
    <w:rsid w:val="00B20403"/>
    <w:rsid w:val="00B37A96"/>
    <w:rsid w:val="00B70B22"/>
    <w:rsid w:val="00B72E19"/>
    <w:rsid w:val="00B73130"/>
    <w:rsid w:val="00B8523C"/>
    <w:rsid w:val="00B85683"/>
    <w:rsid w:val="00BA7075"/>
    <w:rsid w:val="00BB70E2"/>
    <w:rsid w:val="00BC46FE"/>
    <w:rsid w:val="00BD3CE2"/>
    <w:rsid w:val="00BF0E0B"/>
    <w:rsid w:val="00C11487"/>
    <w:rsid w:val="00C14369"/>
    <w:rsid w:val="00C25D0C"/>
    <w:rsid w:val="00C2616E"/>
    <w:rsid w:val="00C364B2"/>
    <w:rsid w:val="00C37648"/>
    <w:rsid w:val="00C53B8C"/>
    <w:rsid w:val="00C61E39"/>
    <w:rsid w:val="00C72C81"/>
    <w:rsid w:val="00C743A1"/>
    <w:rsid w:val="00C77F0D"/>
    <w:rsid w:val="00CB0E71"/>
    <w:rsid w:val="00CB51A7"/>
    <w:rsid w:val="00CB659F"/>
    <w:rsid w:val="00CC7647"/>
    <w:rsid w:val="00CE630D"/>
    <w:rsid w:val="00D01A9B"/>
    <w:rsid w:val="00D13756"/>
    <w:rsid w:val="00D2290C"/>
    <w:rsid w:val="00D2565F"/>
    <w:rsid w:val="00D33584"/>
    <w:rsid w:val="00D35953"/>
    <w:rsid w:val="00D43BF0"/>
    <w:rsid w:val="00D47D45"/>
    <w:rsid w:val="00D76B13"/>
    <w:rsid w:val="00D8214B"/>
    <w:rsid w:val="00D97671"/>
    <w:rsid w:val="00DA2053"/>
    <w:rsid w:val="00DC2880"/>
    <w:rsid w:val="00DE6F53"/>
    <w:rsid w:val="00E022F7"/>
    <w:rsid w:val="00E0331E"/>
    <w:rsid w:val="00E03E0F"/>
    <w:rsid w:val="00E11008"/>
    <w:rsid w:val="00E1745F"/>
    <w:rsid w:val="00E23987"/>
    <w:rsid w:val="00E249FC"/>
    <w:rsid w:val="00E27B72"/>
    <w:rsid w:val="00E27E60"/>
    <w:rsid w:val="00E3092B"/>
    <w:rsid w:val="00E43386"/>
    <w:rsid w:val="00E64E65"/>
    <w:rsid w:val="00E73EAF"/>
    <w:rsid w:val="00E7495E"/>
    <w:rsid w:val="00E80288"/>
    <w:rsid w:val="00E821BA"/>
    <w:rsid w:val="00EC3851"/>
    <w:rsid w:val="00EC6AF8"/>
    <w:rsid w:val="00ED12A5"/>
    <w:rsid w:val="00EE2450"/>
    <w:rsid w:val="00EE469C"/>
    <w:rsid w:val="00EF1F3A"/>
    <w:rsid w:val="00F13A6D"/>
    <w:rsid w:val="00F643F3"/>
    <w:rsid w:val="00F66110"/>
    <w:rsid w:val="00F728FE"/>
    <w:rsid w:val="00F8256B"/>
    <w:rsid w:val="00F86CA8"/>
    <w:rsid w:val="00F97CD3"/>
    <w:rsid w:val="00FE5BD5"/>
    <w:rsid w:val="00FF1035"/>
    <w:rsid w:val="00FF2BB7"/>
    <w:rsid w:val="00FF6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56B5430C"/>
  <w15:chartTrackingRefBased/>
  <w15:docId w15:val="{5B04D157-EE95-E148-8FFC-C634660A3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o-RO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Footer">
    <w:name w:val="footer"/>
    <w:basedOn w:val="Normal"/>
    <w:rsid w:val="00221D4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21D4F"/>
  </w:style>
  <w:style w:type="paragraph" w:styleId="Header">
    <w:name w:val="header"/>
    <w:basedOn w:val="Normal"/>
    <w:rsid w:val="00221D4F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907332"/>
    <w:pPr>
      <w:spacing w:after="120"/>
      <w:ind w:left="360"/>
    </w:pPr>
  </w:style>
  <w:style w:type="paragraph" w:styleId="BalloonText">
    <w:name w:val="Balloon Text"/>
    <w:basedOn w:val="Normal"/>
    <w:semiHidden/>
    <w:rsid w:val="008100DD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rsid w:val="0081577B"/>
    <w:pPr>
      <w:spacing w:after="120" w:line="480" w:lineRule="auto"/>
      <w:ind w:left="360"/>
    </w:pPr>
  </w:style>
  <w:style w:type="paragraph" w:styleId="BodyText3">
    <w:name w:val="Body Text 3"/>
    <w:basedOn w:val="Normal"/>
    <w:rsid w:val="007F3252"/>
    <w:pPr>
      <w:spacing w:after="120"/>
    </w:pPr>
    <w:rPr>
      <w:sz w:val="16"/>
      <w:szCs w:val="16"/>
    </w:rPr>
  </w:style>
  <w:style w:type="character" w:styleId="Hyperlink">
    <w:name w:val="Hyperlink"/>
    <w:rsid w:val="00CC7647"/>
    <w:rPr>
      <w:color w:val="0000FF"/>
      <w:u w:val="single"/>
    </w:rPr>
  </w:style>
  <w:style w:type="character" w:customStyle="1" w:styleId="visible-md-block">
    <w:name w:val="visible-md-block"/>
    <w:rsid w:val="00FF2BB7"/>
  </w:style>
  <w:style w:type="paragraph" w:styleId="ListParagraph">
    <w:name w:val="List Paragraph"/>
    <w:basedOn w:val="Normal"/>
    <w:uiPriority w:val="34"/>
    <w:qFormat/>
    <w:rsid w:val="00435BBF"/>
    <w:pPr>
      <w:ind w:left="720"/>
      <w:contextualSpacing/>
    </w:pPr>
    <w:rPr>
      <w:rFonts w:ascii="Calibri" w:eastAsia="Calibri" w:hAnsi="Calibri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097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ovid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1507</Words>
  <Characters>8595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 O N T R A C T</vt:lpstr>
    </vt:vector>
  </TitlesOfParts>
  <Company>ABN AMRO Bank ( Romania ) S.A.</Company>
  <LinksUpToDate>false</LinksUpToDate>
  <CharactersWithSpaces>10082</CharactersWithSpaces>
  <SharedDoc>false</SharedDoc>
  <HLinks>
    <vt:vector size="6" baseType="variant">
      <vt:variant>
        <vt:i4>7077936</vt:i4>
      </vt:variant>
      <vt:variant>
        <vt:i4>0</vt:i4>
      </vt:variant>
      <vt:variant>
        <vt:i4>0</vt:i4>
      </vt:variant>
      <vt:variant>
        <vt:i4>5</vt:i4>
      </vt:variant>
      <vt:variant>
        <vt:lpwstr>http://www.ovid.ro/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O N T R A C T</dc:title>
  <dc:subject/>
  <dc:creator>Alina Vencu</dc:creator>
  <cp:keywords/>
  <cp:lastModifiedBy>Nadia</cp:lastModifiedBy>
  <cp:revision>2</cp:revision>
  <cp:lastPrinted>2011-10-03T12:51:00Z</cp:lastPrinted>
  <dcterms:created xsi:type="dcterms:W3CDTF">2021-11-23T10:39:00Z</dcterms:created>
  <dcterms:modified xsi:type="dcterms:W3CDTF">2021-11-23T10:39:00Z</dcterms:modified>
</cp:coreProperties>
</file>